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C80019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C80019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C80019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C80019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800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DB5E27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8001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чрезвычайных ситуаций на территории</w:t>
      </w:r>
    </w:p>
    <w:p w14:paraId="248024B1" w14:textId="1C509882" w:rsidR="006E159A" w:rsidRPr="00DB5E27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5765C1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E81F48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0D639E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86F76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октября</w:t>
      </w:r>
      <w:r w:rsidR="006E159A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DB5E27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46262A5E" w:rsidR="006E159A" w:rsidRPr="00DB5E27" w:rsidRDefault="00CC412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046293F6" w:rsidR="006E159A" w:rsidRPr="00DB5E27" w:rsidRDefault="00D325B2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Приморском, Камчатском краях, на юге Хабаровского края, на севере Сахалинской области дождь, местами мокрый снег. На западе Республики Саха (Якутия), в Магаданской области сильный снег, мокрый снег, дождь, метель. На юге Забайкальского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края сильный дождь, мокрый снег. В</w:t>
      </w:r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Сахалинской области, на юге Ку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рильских островов сильный дождь</w:t>
      </w:r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ночью и утром туман. </w:t>
      </w:r>
      <w:r w:rsid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западе Республики Саха (Якутия), в Камчатском крае, Сахалинской области, на юге Магаданской области, востоке Чукотского АО, </w:t>
      </w:r>
      <w:r w:rsidR="00A61D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Курильских островах</w:t>
      </w:r>
      <w:r w:rsid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</w:t>
      </w:r>
      <w:proofErr w:type="gramStart"/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32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D7E38A7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CA7A4AA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1613FB">
        <w:rPr>
          <w:rFonts w:ascii="Times New Roman" w:hAnsi="Times New Roman"/>
          <w:bCs/>
          <w:sz w:val="28"/>
          <w:szCs w:val="28"/>
        </w:rPr>
        <w:t xml:space="preserve"> наблюдаются колебания уровня воды в пределах +5 см в сутки.  Все реки в берегах, уровни воды ниже отметок выхода воды на пойму на 1,4-3,0 м.</w:t>
      </w:r>
    </w:p>
    <w:p w14:paraId="2664F78F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ближайшие трое суток на реках ожидается преимущественно медленный спад уровня воды. Выхода рек из берегов, неблагоприятных и опасных гидрологических явлений не прогнозируется. </w:t>
      </w:r>
    </w:p>
    <w:p w14:paraId="0A79EEB6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1613FB">
        <w:rPr>
          <w:rFonts w:ascii="Times New Roman" w:hAnsi="Times New Roman"/>
          <w:bCs/>
          <w:sz w:val="28"/>
          <w:szCs w:val="28"/>
        </w:rPr>
        <w:t xml:space="preserve"> на реках наблюдались небольшие колебания уровней воды.</w:t>
      </w:r>
    </w:p>
    <w:p w14:paraId="02C773B8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1613FB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, Шилка и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уровни воды повысились на 1-9 см, на остальных реках края наблюдается спад. На р.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Каренга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13FB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1613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13F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613FB">
        <w:rPr>
          <w:rFonts w:ascii="Times New Roman" w:hAnsi="Times New Roman"/>
          <w:bCs/>
          <w:sz w:val="28"/>
          <w:szCs w:val="28"/>
        </w:rPr>
        <w:t>. Тунгокочен появились первые ледовые явления - забереги.</w:t>
      </w:r>
    </w:p>
    <w:p w14:paraId="38AF04C7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3FB">
        <w:rPr>
          <w:rFonts w:ascii="Times New Roman" w:hAnsi="Times New Roman"/>
          <w:bCs/>
          <w:iCs/>
          <w:sz w:val="28"/>
          <w:szCs w:val="28"/>
        </w:rPr>
        <w:t>В</w:t>
      </w:r>
      <w:r w:rsidRPr="001613FB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1613FB">
        <w:rPr>
          <w:rFonts w:ascii="Times New Roman" w:hAnsi="Times New Roman"/>
          <w:bCs/>
          <w:iCs/>
          <w:sz w:val="28"/>
          <w:szCs w:val="28"/>
        </w:rPr>
        <w:t xml:space="preserve"> на Амуре и в нижнем течении р. </w:t>
      </w:r>
      <w:proofErr w:type="spellStart"/>
      <w:r w:rsidRPr="001613FB">
        <w:rPr>
          <w:rFonts w:ascii="Times New Roman" w:hAnsi="Times New Roman"/>
          <w:bCs/>
          <w:iCs/>
          <w:sz w:val="28"/>
          <w:szCs w:val="28"/>
        </w:rPr>
        <w:t>Зея</w:t>
      </w:r>
      <w:proofErr w:type="spellEnd"/>
      <w:r w:rsidRPr="001613FB">
        <w:rPr>
          <w:rFonts w:ascii="Times New Roman" w:hAnsi="Times New Roman"/>
          <w:bCs/>
          <w:iCs/>
          <w:sz w:val="28"/>
          <w:szCs w:val="28"/>
        </w:rPr>
        <w:t xml:space="preserve"> преобладают небольшие подъемы уровней воды, на остальных реках – преимущественно спад. Реки в основных берегах.</w:t>
      </w:r>
    </w:p>
    <w:p w14:paraId="2D572335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3FB">
        <w:rPr>
          <w:rFonts w:ascii="Times New Roman" w:hAnsi="Times New Roman"/>
          <w:bCs/>
          <w:iCs/>
          <w:sz w:val="28"/>
          <w:szCs w:val="28"/>
        </w:rPr>
        <w:t>В</w:t>
      </w:r>
      <w:r w:rsidRPr="001613FB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АО</w:t>
      </w:r>
      <w:r w:rsidRPr="001613FB">
        <w:rPr>
          <w:rFonts w:ascii="Times New Roman" w:hAnsi="Times New Roman"/>
          <w:bCs/>
          <w:iCs/>
          <w:sz w:val="28"/>
          <w:szCs w:val="28"/>
        </w:rPr>
        <w:t xml:space="preserve"> на Среднем Амуре в пределах области отмечаются незначительные колебания уровней воды, на малых реках области преобладает небольшой подъем уровня воды. Реки в основных берегах.</w:t>
      </w:r>
    </w:p>
    <w:p w14:paraId="02EE7BBA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3FB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1613FB">
        <w:rPr>
          <w:rFonts w:ascii="Times New Roman" w:hAnsi="Times New Roman"/>
          <w:bCs/>
          <w:iCs/>
          <w:sz w:val="28"/>
          <w:szCs w:val="28"/>
        </w:rPr>
        <w:t xml:space="preserve"> на Нижнем Амуре преобладает спад уровня воды. Пойма затоплена на 0,6 м у с. </w:t>
      </w:r>
      <w:proofErr w:type="spellStart"/>
      <w:r w:rsidRPr="001613FB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1613FB">
        <w:rPr>
          <w:rFonts w:ascii="Times New Roman" w:hAnsi="Times New Roman"/>
          <w:bCs/>
          <w:iCs/>
          <w:sz w:val="28"/>
          <w:szCs w:val="28"/>
        </w:rPr>
        <w:t>, на 0,1 м – у г. Николаевск-на-Амуре.</w:t>
      </w:r>
    </w:p>
    <w:p w14:paraId="120D4F63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3FB">
        <w:rPr>
          <w:rFonts w:ascii="Times New Roman" w:hAnsi="Times New Roman"/>
          <w:bCs/>
          <w:iCs/>
          <w:sz w:val="28"/>
          <w:szCs w:val="28"/>
        </w:rPr>
        <w:t xml:space="preserve">На остальных реках края отмечаются незначительные колебания уровней воды. </w:t>
      </w:r>
      <w:r w:rsidRPr="001613FB">
        <w:rPr>
          <w:rFonts w:ascii="Times New Roman" w:hAnsi="Times New Roman"/>
          <w:bCs/>
          <w:sz w:val="28"/>
          <w:szCs w:val="28"/>
        </w:rPr>
        <w:t xml:space="preserve">Затоплена пойма на отдельных участках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рр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. Тунгуска, Кур,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Амгунь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на глубину 0,2-0,5 м.</w:t>
      </w:r>
    </w:p>
    <w:p w14:paraId="23AB4104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1613FB">
        <w:rPr>
          <w:rFonts w:ascii="Times New Roman" w:hAnsi="Times New Roman"/>
          <w:bCs/>
          <w:sz w:val="28"/>
          <w:szCs w:val="28"/>
        </w:rPr>
        <w:t xml:space="preserve"> на реках о. Сахалин наблюдались колебания уровней воды в пределах 30 см.</w:t>
      </w:r>
    </w:p>
    <w:p w14:paraId="7BE9FBD5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связи с ожидаемыми дождями в предстоящие сутки на реках острова ожидаются преимущественно подъемы уровней воды на 20-70 см, на реках южных районов - на 70-120 см, в бассейне реки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Сусуя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выходы воды на пойму.</w:t>
      </w:r>
    </w:p>
    <w:p w14:paraId="5A6F2239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lastRenderedPageBreak/>
        <w:t>В</w:t>
      </w:r>
      <w:r w:rsidRPr="001613FB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1613FB">
        <w:rPr>
          <w:rFonts w:ascii="Times New Roman" w:hAnsi="Times New Roman"/>
          <w:bCs/>
          <w:sz w:val="28"/>
          <w:szCs w:val="28"/>
        </w:rPr>
        <w:t xml:space="preserve"> небольшие подъемы уровней дождевого паводка наблюдаются на реке Камчатка в верхнем и среднем ее течениях, а также на отдельных реках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>-Большерецкого и Соболевского районов, без разливов. На остальных реках края отмечается спад уровней воды.</w:t>
      </w:r>
    </w:p>
    <w:p w14:paraId="7480CAAE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>В последующие сутки, на реках края ожидается спокойная гидрологическая обстановка, на реках будет преобладать понижение уровней воды.</w:t>
      </w:r>
    </w:p>
    <w:p w14:paraId="0BEC7D95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1613FB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1613FB">
        <w:rPr>
          <w:rFonts w:ascii="Times New Roman" w:hAnsi="Times New Roman"/>
          <w:bCs/>
          <w:sz w:val="28"/>
          <w:szCs w:val="28"/>
        </w:rPr>
        <w:t xml:space="preserve"> на реках продолжается спад уровня воды на 1-36 см в сутки. Сегодня на р. Оленек </w:t>
      </w:r>
      <w:proofErr w:type="gramStart"/>
      <w:r w:rsidRPr="001613FB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1613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13F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613FB">
        <w:rPr>
          <w:rFonts w:ascii="Times New Roman" w:hAnsi="Times New Roman"/>
          <w:bCs/>
          <w:sz w:val="28"/>
          <w:szCs w:val="28"/>
        </w:rPr>
        <w:t xml:space="preserve">. Оленек и на р. Яна у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Юбилейная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-Янского района наблюдается начало устойчивого ледообразования, что на 5 суток позже нормы. </w:t>
      </w:r>
    </w:p>
    <w:p w14:paraId="0A9A8716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13FB">
        <w:rPr>
          <w:rFonts w:ascii="Times New Roman" w:hAnsi="Times New Roman"/>
          <w:bCs/>
          <w:sz w:val="28"/>
          <w:szCs w:val="28"/>
        </w:rPr>
        <w:t xml:space="preserve">Появление первичных заберегов отмечаются на р.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Тимптон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</w:t>
      </w:r>
      <w:r w:rsidRPr="001613FB">
        <w:rPr>
          <w:rFonts w:ascii="Times New Roman" w:hAnsi="Times New Roman"/>
          <w:bCs/>
          <w:i/>
          <w:iCs/>
          <w:sz w:val="28"/>
          <w:szCs w:val="28"/>
        </w:rPr>
        <w:t>(правый приток р. Алдан)</w:t>
      </w:r>
      <w:r w:rsidRPr="001613FB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Нагорный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Нерюнгринского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района, на р. Березовка </w:t>
      </w:r>
      <w:r w:rsidRPr="001613FB">
        <w:rPr>
          <w:rFonts w:ascii="Times New Roman" w:hAnsi="Times New Roman"/>
          <w:bCs/>
          <w:i/>
          <w:iCs/>
          <w:sz w:val="28"/>
          <w:szCs w:val="28"/>
        </w:rPr>
        <w:t>(правый приток р. Колыма)</w:t>
      </w:r>
      <w:r w:rsidRPr="001613FB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Березовка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Среднеколымского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района и на р.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Алазея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у с. Андрюшкино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Нижнеколымского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района.</w:t>
      </w:r>
      <w:proofErr w:type="gramEnd"/>
    </w:p>
    <w:bookmarkEnd w:id="3"/>
    <w:p w14:paraId="653D152E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1613FB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уровня воды.</w:t>
      </w:r>
    </w:p>
    <w:p w14:paraId="73627CC5" w14:textId="77777777" w:rsidR="001613FB" w:rsidRPr="001613FB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Появились первые ледовые явления в виде заберег на реках р. Колыма </w:t>
      </w:r>
      <w:proofErr w:type="gramStart"/>
      <w:r w:rsidRPr="001613FB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1613FB">
        <w:rPr>
          <w:rFonts w:ascii="Times New Roman" w:hAnsi="Times New Roman"/>
          <w:bCs/>
          <w:sz w:val="28"/>
          <w:szCs w:val="28"/>
        </w:rPr>
        <w:t xml:space="preserve"> с. Сеймчан, р.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Берелех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. На р.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Бохапча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начался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>.</w:t>
      </w:r>
    </w:p>
    <w:p w14:paraId="221D9EFD" w14:textId="24598376" w:rsidR="00DF16C3" w:rsidRPr="00DB5E27" w:rsidRDefault="001613FB" w:rsidP="001613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</w:t>
      </w:r>
      <w:r w:rsidRPr="001613FB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1613FB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уровней воды.</w:t>
      </w:r>
    </w:p>
    <w:bookmarkEnd w:id="0"/>
    <w:bookmarkEnd w:id="1"/>
    <w:bookmarkEnd w:id="2"/>
    <w:p w14:paraId="22FC571E" w14:textId="449B913A" w:rsidR="006E159A" w:rsidRPr="00DB5E27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B5E2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B5E2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D325B2" w:rsidRPr="00D325B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490F48C3" w:rsidR="006E159A" w:rsidRPr="00DB5E27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B5E2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22F3F" w:rsidRPr="00222F3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EF30194" w14:textId="0569DBC5" w:rsidR="006E159A" w:rsidRPr="00DB5E27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DB5E2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325B2" w:rsidRPr="00D325B2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2-3,5м (5 баллов).</w:t>
      </w:r>
    </w:p>
    <w:p w14:paraId="3B905013" w14:textId="77777777" w:rsidR="006E159A" w:rsidRPr="00DB5E27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B5E27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1BE8631" w14:textId="0CAEE614" w:rsidR="00D16B54" w:rsidRPr="00DB5E27" w:rsidRDefault="006E159A" w:rsidP="00FE1A3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66766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33478" w:rsidRPr="00333478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западе Республики Саха (Якутия), в Камчатском крае, Сахалинской области, на юге Магаданской области, востоке Чукотского АО, </w:t>
      </w:r>
      <w:r w:rsidR="00AF216F" w:rsidRPr="00333478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>на</w:t>
      </w:r>
      <w:r w:rsidR="00AF216F" w:rsidRPr="00333478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333478" w:rsidRPr="00333478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>Курильских островах</w:t>
      </w:r>
      <w:r w:rsidR="00181162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ABB4D6" w14:textId="0A0F2529" w:rsidR="007E675A" w:rsidRPr="00DB5E27" w:rsidRDefault="007E675A" w:rsidP="007E67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5E27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</w:rPr>
        <w:t>ЧС (происшествий)</w:t>
      </w:r>
      <w:r w:rsidRPr="00DB5E27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B5E27">
        <w:rPr>
          <w:rFonts w:ascii="Times New Roman" w:hAnsi="Times New Roman"/>
          <w:bCs/>
          <w:sz w:val="28"/>
          <w:szCs w:val="28"/>
        </w:rPr>
        <w:t xml:space="preserve">на </w:t>
      </w:r>
      <w:r w:rsidR="00333478"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(Якутия), в Магаданской области</w:t>
      </w:r>
      <w:r w:rsidR="00BA5896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</w:rPr>
        <w:t xml:space="preserve"> –</w:t>
      </w:r>
      <w:r w:rsidR="00475D13">
        <w:rPr>
          <w:rFonts w:ascii="Times New Roman" w:hAnsi="Times New Roman"/>
          <w:bCs/>
          <w:sz w:val="28"/>
          <w:szCs w:val="28"/>
        </w:rPr>
        <w:t xml:space="preserve"> </w:t>
      </w:r>
      <w:r w:rsidR="00333478">
        <w:rPr>
          <w:rFonts w:ascii="Times New Roman" w:hAnsi="Times New Roman"/>
          <w:bCs/>
          <w:sz w:val="28"/>
          <w:szCs w:val="28"/>
        </w:rPr>
        <w:t xml:space="preserve">сильный снег, </w:t>
      </w:r>
      <w:r w:rsidRPr="00DB5E27">
        <w:rPr>
          <w:rFonts w:ascii="Times New Roman" w:hAnsi="Times New Roman"/>
          <w:bCs/>
          <w:sz w:val="28"/>
          <w:szCs w:val="28"/>
        </w:rPr>
        <w:t>метель)</w:t>
      </w:r>
      <w:r w:rsidR="00475D13">
        <w:rPr>
          <w:rFonts w:ascii="Times New Roman" w:hAnsi="Times New Roman"/>
          <w:sz w:val="28"/>
          <w:szCs w:val="28"/>
        </w:rPr>
        <w:t xml:space="preserve">, </w:t>
      </w:r>
      <w:r w:rsidR="00333478">
        <w:rPr>
          <w:rFonts w:ascii="Times New Roman" w:hAnsi="Times New Roman"/>
          <w:sz w:val="28"/>
          <w:szCs w:val="28"/>
        </w:rPr>
        <w:t>на юге округа</w:t>
      </w:r>
      <w:r w:rsidR="00475D13">
        <w:rPr>
          <w:rFonts w:ascii="Times New Roman" w:hAnsi="Times New Roman"/>
          <w:bCs/>
          <w:sz w:val="28"/>
          <w:szCs w:val="28"/>
        </w:rPr>
        <w:t xml:space="preserve"> </w:t>
      </w:r>
      <w:r w:rsidR="00475D13" w:rsidRPr="00475D13">
        <w:rPr>
          <w:rFonts w:ascii="Times New Roman" w:hAnsi="Times New Roman"/>
          <w:bCs/>
          <w:sz w:val="28"/>
          <w:szCs w:val="28"/>
        </w:rPr>
        <w:t>(</w:t>
      </w:r>
      <w:r w:rsidR="00475D13" w:rsidRPr="00475D1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75D13" w:rsidRPr="00475D13">
        <w:rPr>
          <w:rFonts w:ascii="Times New Roman" w:hAnsi="Times New Roman"/>
          <w:bCs/>
          <w:sz w:val="28"/>
          <w:szCs w:val="28"/>
        </w:rPr>
        <w:t xml:space="preserve"> –</w:t>
      </w:r>
      <w:r w:rsidR="00475D13">
        <w:rPr>
          <w:rFonts w:ascii="Times New Roman" w:hAnsi="Times New Roman"/>
          <w:bCs/>
          <w:sz w:val="28"/>
          <w:szCs w:val="28"/>
        </w:rPr>
        <w:t xml:space="preserve"> туман).</w:t>
      </w:r>
      <w:proofErr w:type="gramEnd"/>
    </w:p>
    <w:p w14:paraId="6CBF25EF" w14:textId="7E4D473F" w:rsidR="00131D9F" w:rsidRPr="00DB5E27" w:rsidRDefault="00131D9F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</w:t>
      </w:r>
      <w:r w:rsidR="002E48BA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ия ЧС (происшествий) в акватори</w:t>
      </w:r>
      <w:r w:rsidR="006A5D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Берингова</w:t>
      </w:r>
      <w:r w:rsidR="00D325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моря</w:t>
      </w:r>
      <w:r w:rsidR="00760ED7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</w:t>
      </w:r>
      <w:r w:rsidR="007E45EE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</w:t>
      </w:r>
      <w:r w:rsidR="00D325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5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</w:t>
      </w:r>
      <w:r w:rsidRPr="00D325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).</w:t>
      </w:r>
    </w:p>
    <w:p w14:paraId="5AFF00EE" w14:textId="40F2224E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proofErr w:type="gramStart"/>
      <w:r w:rsidR="00CB4483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proofErr w:type="gramEnd"/>
      <w:r w:rsidR="00CB448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CB4483">
        <w:rPr>
          <w:rFonts w:ascii="Times New Roman" w:hAnsi="Times New Roman"/>
          <w:sz w:val="28"/>
          <w:szCs w:val="28"/>
        </w:rPr>
        <w:t>Хабаровском</w:t>
      </w:r>
      <w:proofErr w:type="gramEnd"/>
      <w:r w:rsidR="00CB4483">
        <w:rPr>
          <w:rFonts w:ascii="Times New Roman" w:hAnsi="Times New Roman"/>
          <w:sz w:val="28"/>
          <w:szCs w:val="28"/>
        </w:rPr>
        <w:t>, Камчатском</w:t>
      </w:r>
      <w:r w:rsidR="00CB4483" w:rsidRPr="00CB4483">
        <w:rPr>
          <w:rFonts w:ascii="Times New Roman" w:hAnsi="Times New Roman"/>
          <w:sz w:val="28"/>
          <w:szCs w:val="28"/>
        </w:rPr>
        <w:t xml:space="preserve"> края</w:t>
      </w:r>
      <w:r w:rsidR="00CB4483">
        <w:rPr>
          <w:rFonts w:ascii="Times New Roman" w:hAnsi="Times New Roman"/>
          <w:sz w:val="28"/>
          <w:szCs w:val="28"/>
        </w:rPr>
        <w:t>х</w:t>
      </w:r>
      <w:r w:rsidR="00CB4483" w:rsidRPr="00CB4483">
        <w:rPr>
          <w:rFonts w:ascii="Times New Roman" w:hAnsi="Times New Roman"/>
          <w:sz w:val="28"/>
          <w:szCs w:val="28"/>
        </w:rPr>
        <w:t xml:space="preserve">, </w:t>
      </w:r>
      <w:r w:rsidR="00CB4483">
        <w:rPr>
          <w:rFonts w:ascii="Times New Roman" w:hAnsi="Times New Roman"/>
          <w:sz w:val="28"/>
          <w:szCs w:val="28"/>
        </w:rPr>
        <w:t>Сахалинской области</w:t>
      </w:r>
      <w:r w:rsidR="00CB4483" w:rsidRPr="00CB4483">
        <w:rPr>
          <w:rFonts w:ascii="Times New Roman" w:hAnsi="Times New Roman"/>
          <w:sz w:val="28"/>
          <w:szCs w:val="28"/>
        </w:rPr>
        <w:t xml:space="preserve">, </w:t>
      </w:r>
      <w:r w:rsidR="00FC2CDF">
        <w:rPr>
          <w:rFonts w:ascii="Times New Roman" w:hAnsi="Times New Roman"/>
          <w:sz w:val="28"/>
          <w:szCs w:val="28"/>
        </w:rPr>
        <w:t>на Курильских</w:t>
      </w:r>
      <w:r w:rsidR="00CB4483" w:rsidRPr="00CB4483">
        <w:rPr>
          <w:rFonts w:ascii="Times New Roman" w:hAnsi="Times New Roman"/>
          <w:sz w:val="28"/>
          <w:szCs w:val="28"/>
        </w:rPr>
        <w:t xml:space="preserve"> острова</w:t>
      </w:r>
      <w:r w:rsidR="00FC2CDF">
        <w:rPr>
          <w:rFonts w:ascii="Times New Roman" w:hAnsi="Times New Roman"/>
          <w:sz w:val="28"/>
          <w:szCs w:val="28"/>
        </w:rPr>
        <w:t>х</w:t>
      </w:r>
      <w:r w:rsidR="004D0038" w:rsidRPr="00DB5E27">
        <w:rPr>
          <w:rFonts w:ascii="Times New Roman" w:hAnsi="Times New Roman"/>
          <w:sz w:val="28"/>
          <w:szCs w:val="28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дренажных систем, кратковременные подъемы на </w:t>
      </w:r>
      <w:r w:rsidR="000665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малых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реках).</w:t>
      </w:r>
    </w:p>
    <w:p w14:paraId="3F681526" w14:textId="6A81000D" w:rsidR="009E3998" w:rsidRPr="00DB5E27" w:rsidRDefault="009E3998" w:rsidP="009E399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701AB3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Бурятия, Саха (Якутия),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Забайкальского</w:t>
      </w:r>
      <w:r w:rsidR="004E34FA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53DDBA42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DB5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F14B76" w:rsidRPr="00DB5E27">
        <w:rPr>
          <w:rFonts w:ascii="Times New Roman" w:hAnsi="Times New Roman"/>
          <w:sz w:val="28"/>
          <w:szCs w:val="28"/>
        </w:rPr>
        <w:t xml:space="preserve">республик Саха (Якутия), Бурятия, </w:t>
      </w:r>
      <w:r w:rsidR="00C57AE4">
        <w:rPr>
          <w:rFonts w:ascii="Times New Roman" w:hAnsi="Times New Roman"/>
          <w:sz w:val="28"/>
          <w:szCs w:val="28"/>
        </w:rPr>
        <w:t>Забайкальского края</w:t>
      </w:r>
      <w:r w:rsidR="00F14B76" w:rsidRPr="00DB5E27">
        <w:rPr>
          <w:rFonts w:ascii="Times New Roman" w:hAnsi="Times New Roman"/>
          <w:sz w:val="28"/>
          <w:szCs w:val="28"/>
        </w:rPr>
        <w:t>, Амурской, Магаданской областей</w:t>
      </w:r>
      <w:r w:rsidR="00E141B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6CFF64F9" w:rsidR="006E159A" w:rsidRPr="00DB5E27" w:rsidRDefault="006E159A" w:rsidP="00F14B76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="00F14B76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985CD5" w14:textId="5DB31855" w:rsidR="00EA0BA4" w:rsidRPr="00DB5E27" w:rsidRDefault="006E159A" w:rsidP="001B30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B5E27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2ABA3F96" w:rsidR="006E159A" w:rsidRPr="00DB5E27" w:rsidRDefault="00CC412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3FC427D6" w:rsidR="00851081" w:rsidRPr="00DB5E27" w:rsidRDefault="00333478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333478">
        <w:rPr>
          <w:bCs/>
          <w:sz w:val="28"/>
          <w:szCs w:val="28"/>
          <w:bdr w:val="none" w:sz="0" w:space="0" w:color="auto" w:frame="1"/>
        </w:rPr>
        <w:t xml:space="preserve">На севере Иркутской области, </w:t>
      </w:r>
      <w:proofErr w:type="gramStart"/>
      <w:r w:rsidRPr="00333478">
        <w:rPr>
          <w:bCs/>
          <w:sz w:val="28"/>
          <w:szCs w:val="28"/>
          <w:bdr w:val="none" w:sz="0" w:space="0" w:color="auto" w:frame="1"/>
        </w:rPr>
        <w:t>в</w:t>
      </w:r>
      <w:proofErr w:type="gramEnd"/>
      <w:r w:rsidRPr="00333478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33478">
        <w:rPr>
          <w:bCs/>
          <w:sz w:val="28"/>
          <w:szCs w:val="28"/>
          <w:bdr w:val="none" w:sz="0" w:space="0" w:color="auto" w:frame="1"/>
        </w:rPr>
        <w:t>Туруханском</w:t>
      </w:r>
      <w:proofErr w:type="gramEnd"/>
      <w:r w:rsidRPr="00333478">
        <w:rPr>
          <w:bCs/>
          <w:sz w:val="28"/>
          <w:szCs w:val="28"/>
          <w:bdr w:val="none" w:sz="0" w:space="0" w:color="auto" w:frame="1"/>
        </w:rPr>
        <w:t xml:space="preserve"> МР дождь, мокрый снег. В </w:t>
      </w:r>
      <w:proofErr w:type="gramStart"/>
      <w:r w:rsidRPr="00333478">
        <w:rPr>
          <w:bCs/>
          <w:sz w:val="28"/>
          <w:szCs w:val="28"/>
          <w:bdr w:val="none" w:sz="0" w:space="0" w:color="auto" w:frame="1"/>
        </w:rPr>
        <w:t>Эвенкийском</w:t>
      </w:r>
      <w:proofErr w:type="gramEnd"/>
      <w:r w:rsidRPr="00333478">
        <w:rPr>
          <w:bCs/>
          <w:sz w:val="28"/>
          <w:szCs w:val="28"/>
          <w:bdr w:val="none" w:sz="0" w:space="0" w:color="auto" w:frame="1"/>
        </w:rPr>
        <w:t xml:space="preserve"> МР сильный дождь, мокрый снег. На Таймыре сильный снег, метель. На юге </w:t>
      </w:r>
      <w:r>
        <w:rPr>
          <w:bCs/>
          <w:sz w:val="28"/>
          <w:szCs w:val="28"/>
          <w:bdr w:val="none" w:sz="0" w:space="0" w:color="auto" w:frame="1"/>
        </w:rPr>
        <w:t>округа</w:t>
      </w:r>
      <w:r w:rsidRPr="00333478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Н</w:t>
      </w:r>
      <w:r w:rsidRPr="00333478">
        <w:rPr>
          <w:bCs/>
          <w:sz w:val="28"/>
          <w:szCs w:val="28"/>
          <w:bdr w:val="none" w:sz="0" w:space="0" w:color="auto" w:frame="1"/>
        </w:rPr>
        <w:t>а севере Иркутской области, в Туруханском МР, Эвенкийском МР, на Таймыре</w:t>
      </w:r>
      <w:r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333478">
        <w:rPr>
          <w:bCs/>
          <w:sz w:val="28"/>
          <w:szCs w:val="28"/>
          <w:bdr w:val="none" w:sz="0" w:space="0" w:color="auto" w:frame="1"/>
        </w:rPr>
        <w:t xml:space="preserve"> с порывами 15-20 м/</w:t>
      </w:r>
      <w:proofErr w:type="gramStart"/>
      <w:r w:rsidRPr="00333478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Pr="00333478">
        <w:rPr>
          <w:bCs/>
          <w:sz w:val="28"/>
          <w:szCs w:val="28"/>
          <w:bdr w:val="none" w:sz="0" w:space="0" w:color="auto" w:frame="1"/>
        </w:rPr>
        <w:t>.</w:t>
      </w:r>
      <w:r w:rsidR="00E07B19" w:rsidRPr="00DB5E27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3AA56F0A" w14:textId="04A7D178" w:rsidR="006E159A" w:rsidRPr="00DB5E27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AB426EB" w14:textId="77777777" w:rsidR="001613FB" w:rsidRPr="001613FB" w:rsidRDefault="001613FB" w:rsidP="001613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Повышение уровня воды (на 26-62 см) отмечается на Оби </w:t>
      </w:r>
      <w:proofErr w:type="gramStart"/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</w:t>
      </w:r>
      <w:proofErr w:type="gramEnd"/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 Усть-Чарышская Пристань (</w:t>
      </w:r>
      <w:r w:rsidRPr="001613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 Рост уровня воды (на 46-142 см), связанный с нагонами, наблюдается на устьевом участке Енисея от г. Дудинка (</w:t>
      </w:r>
      <w:r w:rsidRPr="001613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53675ED7" w14:textId="7C45D7CA" w:rsidR="00FA4D28" w:rsidRPr="00DB5E27" w:rsidRDefault="001613FB" w:rsidP="001613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Pr="001613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Томь (</w:t>
      </w:r>
      <w:r w:rsidRPr="001613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Томская область</w:t>
      </w:r>
      <w:r w:rsidRPr="001613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6E2F170E" w14:textId="4C18DAA5" w:rsidR="009B32D8" w:rsidRPr="00DB5E27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B5E27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B5E27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227B4D6B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</w:t>
      </w:r>
      <w:r w:rsidR="00BF43D8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нструкций, падением деревьев </w:t>
      </w:r>
      <w:r w:rsidR="00841C28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33478"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Иркутской области, в Туруханском МР, </w:t>
      </w:r>
      <w:r w:rsidR="00333478"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Эвенкийском МР, на Таймыре</w:t>
      </w:r>
      <w:r w:rsidR="00612811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5AD5291" w14:textId="770C46AE" w:rsidR="00745809" w:rsidRPr="00DB5E27" w:rsidRDefault="00745809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E27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</w:rPr>
        <w:t>ЧС (происшествий)</w:t>
      </w:r>
      <w:r w:rsidRPr="00DB5E27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DB5E27">
        <w:t xml:space="preserve"> </w:t>
      </w:r>
      <w:r w:rsidRPr="00DB5E27">
        <w:rPr>
          <w:rFonts w:ascii="Times New Roman" w:hAnsi="Times New Roman"/>
          <w:bCs/>
          <w:sz w:val="28"/>
          <w:szCs w:val="28"/>
        </w:rPr>
        <w:t xml:space="preserve">на </w:t>
      </w:r>
      <w:r w:rsidRPr="00DB5E27">
        <w:rPr>
          <w:rFonts w:ascii="Times New Roman" w:hAnsi="Times New Roman"/>
          <w:sz w:val="28"/>
          <w:szCs w:val="28"/>
        </w:rPr>
        <w:t xml:space="preserve">юге округа </w:t>
      </w:r>
      <w:r w:rsidRPr="00DB5E27">
        <w:rPr>
          <w:rFonts w:ascii="Times New Roman" w:hAnsi="Times New Roman"/>
          <w:bCs/>
          <w:sz w:val="28"/>
          <w:szCs w:val="28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22F3F">
        <w:rPr>
          <w:rFonts w:ascii="Times New Roman" w:hAnsi="Times New Roman"/>
          <w:bCs/>
          <w:sz w:val="28"/>
          <w:szCs w:val="28"/>
        </w:rPr>
        <w:t xml:space="preserve"> – туман),</w:t>
      </w:r>
      <w:r w:rsidRPr="00DB5E27">
        <w:rPr>
          <w:rFonts w:ascii="Times New Roman" w:hAnsi="Times New Roman"/>
          <w:bCs/>
          <w:sz w:val="28"/>
          <w:szCs w:val="28"/>
        </w:rPr>
        <w:t xml:space="preserve"> на</w:t>
      </w:r>
      <w:r w:rsidR="00C04D1A" w:rsidRPr="00DB5E27">
        <w:rPr>
          <w:rFonts w:ascii="Times New Roman" w:hAnsi="Times New Roman"/>
          <w:bCs/>
          <w:sz w:val="28"/>
          <w:szCs w:val="28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Таймыре </w:t>
      </w:r>
      <w:r w:rsidRPr="00DB5E27">
        <w:rPr>
          <w:rFonts w:ascii="Times New Roman" w:hAnsi="Times New Roman"/>
          <w:bCs/>
          <w:sz w:val="28"/>
          <w:szCs w:val="28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</w:rPr>
        <w:t xml:space="preserve"> – </w:t>
      </w:r>
      <w:r w:rsidR="00475D13">
        <w:rPr>
          <w:rFonts w:ascii="Times New Roman" w:hAnsi="Times New Roman"/>
          <w:bCs/>
          <w:sz w:val="28"/>
          <w:szCs w:val="28"/>
        </w:rPr>
        <w:t>сильный снег, метель</w:t>
      </w:r>
      <w:r w:rsidRPr="00DB5E27">
        <w:rPr>
          <w:rFonts w:ascii="Times New Roman" w:hAnsi="Times New Roman"/>
          <w:bCs/>
          <w:sz w:val="28"/>
          <w:szCs w:val="28"/>
        </w:rPr>
        <w:t>)</w:t>
      </w:r>
      <w:r w:rsidRPr="00DB5E27">
        <w:rPr>
          <w:rFonts w:ascii="Times New Roman" w:hAnsi="Times New Roman"/>
          <w:sz w:val="28"/>
          <w:szCs w:val="28"/>
        </w:rPr>
        <w:t>.</w:t>
      </w:r>
    </w:p>
    <w:p w14:paraId="661F6282" w14:textId="5804B8AC" w:rsidR="006E159A" w:rsidRPr="00DB5E27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CC412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5828C0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B8557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Томской областей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D130192" w14:textId="77777777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B5E27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B5E27"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7EA85070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</w:t>
      </w:r>
      <w:r w:rsidR="008F7D89" w:rsidRPr="00DB5E27">
        <w:t xml:space="preserve"> </w:t>
      </w:r>
      <w:r w:rsidR="008F7D89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 районов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F7D89" w:rsidRPr="00DB5E27">
        <w:rPr>
          <w:rFonts w:ascii="Times New Roman" w:hAnsi="Times New Roman"/>
          <w:sz w:val="28"/>
          <w:szCs w:val="28"/>
        </w:rPr>
        <w:t>республик Тыва, Хакасия, Алтай, Алтайского, южных районов Красноярского краев, Иркутской, Омской, Новосибирской, Томской областей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D0F936" w14:textId="77777777" w:rsidR="006E159A" w:rsidRPr="00DB5E27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B5E27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5E1E31DB" w:rsidR="006E159A" w:rsidRPr="00DB5E27" w:rsidRDefault="00333478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Свердловской области дождь. В Челябинской, Курганской, Тюмен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ской областях сильный дождь</w:t>
      </w:r>
      <w:r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В Ямало-Ненецком АО сильный дождь, мокрый снег. 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 АО, на западе Ханты-Мансийского АО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</w:t>
      </w:r>
      <w:proofErr w:type="gramStart"/>
      <w:r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334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82155C1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0D8F40E" w14:textId="77777777" w:rsidR="001613FB" w:rsidRPr="001613FB" w:rsidRDefault="001613FB" w:rsidP="001613F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Повышение уровня воды (на 26-62 см) отмечается на р.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Ныда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у п.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Ныда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(</w:t>
      </w:r>
      <w:r w:rsidRPr="001613FB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1613FB">
        <w:rPr>
          <w:rFonts w:ascii="Times New Roman" w:hAnsi="Times New Roman"/>
          <w:bCs/>
          <w:sz w:val="28"/>
          <w:szCs w:val="28"/>
        </w:rPr>
        <w:t xml:space="preserve">). </w:t>
      </w:r>
    </w:p>
    <w:p w14:paraId="084D307F" w14:textId="5E178F95" w:rsidR="006D7653" w:rsidRPr="006D7653" w:rsidRDefault="001613FB" w:rsidP="001613F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>На р. Таз (Ямало-Ненецкий АО) местами затоплена пойма.</w:t>
      </w:r>
    </w:p>
    <w:p w14:paraId="31725F63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66FB84E7" w:rsidR="00A2646F" w:rsidRPr="00DB5E27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B331C1" w:rsidRP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западе Ханты-Мансийского АО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331C1" w:rsidRP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</w:t>
      </w:r>
      <w:r w:rsidR="00B331C1" w:rsidRP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Ненецком АО</w:t>
      </w:r>
      <w:r w:rsidR="00DF6F8F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222F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D84B6A" w14:textId="0E97F247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2645FDB4" w:rsidR="00E141B5" w:rsidRPr="00DB5E27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DB5E27">
        <w:t xml:space="preserve">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</w:t>
      </w:r>
      <w:r w:rsidR="00635621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000CE0" w:rsidRPr="00DB5E27">
        <w:rPr>
          <w:rFonts w:ascii="Times New Roman" w:hAnsi="Times New Roman"/>
          <w:sz w:val="28"/>
          <w:szCs w:val="28"/>
        </w:rPr>
        <w:t>Свердловской, Курганской, Челябинской, Тюменской областей, южных районов Ханты-Мансийского АО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B5E27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B5E27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13B33C16" w:rsidR="006E159A" w:rsidRPr="00DB5E27" w:rsidRDefault="00B331C1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дождь,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севере</w:t>
      </w:r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мокрый снег. В Республике Башкортостан, на востоке Саратовской, Оренбу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ргской областей сильный дождь. В</w:t>
      </w:r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Нижегородской области, на западе Кировской области сильный дождь, мокрый снег.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Нижегородской</w:t>
      </w:r>
      <w:proofErr w:type="gramEnd"/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Кировской областях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B331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 м/с.</w:t>
      </w:r>
      <w:r w:rsidR="00B134C0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3594CB8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4C87432" w14:textId="31A0C983" w:rsidR="006D7653" w:rsidRPr="006D7653" w:rsidRDefault="001613FB" w:rsidP="006D765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613FB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1613FB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1613FB">
        <w:rPr>
          <w:rFonts w:ascii="Times New Roman" w:hAnsi="Times New Roman"/>
          <w:bCs/>
          <w:color w:val="auto"/>
          <w:sz w:val="28"/>
          <w:szCs w:val="28"/>
        </w:rPr>
        <w:t>), на р. Вятка (</w:t>
      </w:r>
      <w:r w:rsidRPr="001613FB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1613FB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3D3F67B3" w14:textId="591E788E" w:rsidR="00AB743F" w:rsidRPr="00DB5E27" w:rsidRDefault="006D7653" w:rsidP="006D765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D7653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483A71E4" w14:textId="77777777" w:rsidR="00D6323B" w:rsidRPr="00DB5E27" w:rsidRDefault="00D6323B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1B154C7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67BB16B" w14:textId="24006470" w:rsidR="004C2180" w:rsidRPr="00DB5E27" w:rsidRDefault="006E159A" w:rsidP="005036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DF8439" w14:textId="700FC77A" w:rsidR="00181972" w:rsidRPr="00DB5E27" w:rsidRDefault="00181972" w:rsidP="00181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B331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B331C1" w:rsidRP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ижегородской, Кировской областей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8E17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82E0C64" w14:textId="278D1B71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ых участках рек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Башкортостан</w:t>
      </w:r>
      <w:r w:rsidR="00C76AC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Кировской области.</w:t>
      </w:r>
    </w:p>
    <w:p w14:paraId="199E473A" w14:textId="532AA694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9651F2" w:rsidRPr="00DB5E27">
        <w:rPr>
          <w:rFonts w:ascii="Times New Roman" w:hAnsi="Times New Roman"/>
          <w:sz w:val="28"/>
          <w:szCs w:val="28"/>
        </w:rPr>
        <w:t>республик Мордовия, Марий Эл, Татарстан, Башкортостан, Чувашской, Удмуртской республик, Пермского края, Кировской, Нижегородской, Пензенской, Ульяновской, Саратовской, Самарской, Оренбургской областей</w:t>
      </w:r>
      <w:r w:rsidR="00D73AF7" w:rsidRPr="00DB5E27">
        <w:rPr>
          <w:rFonts w:ascii="Times New Roman" w:hAnsi="Times New Roman"/>
          <w:sz w:val="28"/>
          <w:szCs w:val="28"/>
        </w:rPr>
        <w:t>.</w:t>
      </w:r>
    </w:p>
    <w:p w14:paraId="681F3756" w14:textId="77777777" w:rsidR="006E159A" w:rsidRPr="00DB5E27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B5E27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DBFE5FB" w14:textId="77777777" w:rsidR="00901435" w:rsidRPr="00DB5E27" w:rsidRDefault="00901435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05C9E30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DB5E27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DB5E27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81957DD" w14:textId="2BBFAA11" w:rsidR="00662CCC" w:rsidRPr="00DB5E27" w:rsidRDefault="00C70621" w:rsidP="00662CC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DB5E27">
        <w:rPr>
          <w:bCs/>
          <w:sz w:val="28"/>
          <w:szCs w:val="28"/>
          <w:bdr w:val="none" w:sz="0" w:space="0" w:color="auto" w:frame="1"/>
        </w:rPr>
        <w:tab/>
      </w:r>
      <w:r w:rsidR="00676541">
        <w:rPr>
          <w:bCs/>
          <w:sz w:val="28"/>
          <w:szCs w:val="28"/>
          <w:bdr w:val="none" w:sz="0" w:space="0" w:color="auto" w:frame="1"/>
        </w:rPr>
        <w:t xml:space="preserve">  </w:t>
      </w:r>
      <w:r w:rsidR="00B331C1" w:rsidRPr="00B331C1">
        <w:rPr>
          <w:bCs/>
          <w:sz w:val="28"/>
          <w:szCs w:val="28"/>
          <w:bdr w:val="none" w:sz="0" w:space="0" w:color="auto" w:frame="1"/>
        </w:rPr>
        <w:t xml:space="preserve">На всей территории </w:t>
      </w:r>
      <w:r w:rsidR="00B331C1">
        <w:rPr>
          <w:bCs/>
          <w:sz w:val="28"/>
          <w:szCs w:val="28"/>
          <w:bdr w:val="none" w:sz="0" w:space="0" w:color="auto" w:frame="1"/>
        </w:rPr>
        <w:t>округа</w:t>
      </w:r>
      <w:r w:rsidR="00B331C1" w:rsidRPr="00B331C1">
        <w:rPr>
          <w:bCs/>
          <w:sz w:val="28"/>
          <w:szCs w:val="28"/>
          <w:bdr w:val="none" w:sz="0" w:space="0" w:color="auto" w:frame="1"/>
        </w:rPr>
        <w:t xml:space="preserve"> дождь, ливневой дождь, местами гроза. В Республике Адыгея, Краснодарском крае, Ростовской области сильный дождь, ливневой дождь, местами гроза, град. </w:t>
      </w:r>
      <w:r w:rsidR="00B331C1">
        <w:rPr>
          <w:bCs/>
          <w:sz w:val="28"/>
          <w:szCs w:val="28"/>
          <w:bdr w:val="none" w:sz="0" w:space="0" w:color="auto" w:frame="1"/>
        </w:rPr>
        <w:t>Н</w:t>
      </w:r>
      <w:r w:rsidR="00B331C1" w:rsidRPr="00B331C1">
        <w:rPr>
          <w:bCs/>
          <w:sz w:val="28"/>
          <w:szCs w:val="28"/>
          <w:bdr w:val="none" w:sz="0" w:space="0" w:color="auto" w:frame="1"/>
        </w:rPr>
        <w:t xml:space="preserve">а всей территории </w:t>
      </w:r>
      <w:r w:rsidR="00B331C1">
        <w:rPr>
          <w:bCs/>
          <w:sz w:val="28"/>
          <w:szCs w:val="28"/>
          <w:bdr w:val="none" w:sz="0" w:space="0" w:color="auto" w:frame="1"/>
        </w:rPr>
        <w:t>округа ветер</w:t>
      </w:r>
      <w:r w:rsidR="00B331C1" w:rsidRPr="00B331C1">
        <w:rPr>
          <w:bCs/>
          <w:sz w:val="28"/>
          <w:szCs w:val="28"/>
          <w:bdr w:val="none" w:sz="0" w:space="0" w:color="auto" w:frame="1"/>
        </w:rPr>
        <w:t xml:space="preserve"> с порывами 12-17 м/с, при грозе 18-23 м/</w:t>
      </w:r>
      <w:proofErr w:type="gramStart"/>
      <w:r w:rsidR="00B331C1" w:rsidRPr="00B331C1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B331C1" w:rsidRPr="00B331C1">
        <w:rPr>
          <w:bCs/>
          <w:sz w:val="28"/>
          <w:szCs w:val="28"/>
          <w:bdr w:val="none" w:sz="0" w:space="0" w:color="auto" w:frame="1"/>
        </w:rPr>
        <w:t>.</w:t>
      </w:r>
      <w:r w:rsidR="0047566E" w:rsidRPr="00DB5E27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3DD5DB0" w14:textId="5F4CAF38" w:rsidR="00D81113" w:rsidRPr="00DB5E27" w:rsidRDefault="00D81113" w:rsidP="00662CC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DB5E27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DB5E27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DB5E27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DB5E27">
        <w:rPr>
          <w:b/>
          <w:bCs/>
          <w:sz w:val="28"/>
          <w:szCs w:val="28"/>
          <w:bdr w:val="none" w:sz="0" w:space="0" w:color="auto" w:frame="1"/>
        </w:rPr>
        <w:tab/>
      </w:r>
    </w:p>
    <w:p w14:paraId="487F5AC9" w14:textId="77777777" w:rsidR="001613FB" w:rsidRPr="001613FB" w:rsidRDefault="001613FB" w:rsidP="001613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>Рост уровня воды (на 20-50 см) наблюдается из-за нагонов с Таганрогского залива на устьевом участке Дона от г. Аксай до г. Азов (</w:t>
      </w:r>
      <w:r w:rsidRPr="001613FB">
        <w:rPr>
          <w:rFonts w:ascii="Times New Roman" w:hAnsi="Times New Roman"/>
          <w:b/>
          <w:bCs/>
          <w:sz w:val="28"/>
          <w:szCs w:val="28"/>
        </w:rPr>
        <w:t>Ростовская область</w:t>
      </w:r>
      <w:r w:rsidRPr="001613FB">
        <w:rPr>
          <w:rFonts w:ascii="Times New Roman" w:hAnsi="Times New Roman"/>
          <w:bCs/>
          <w:sz w:val="28"/>
          <w:szCs w:val="28"/>
        </w:rPr>
        <w:t>).</w:t>
      </w:r>
    </w:p>
    <w:p w14:paraId="65A557A8" w14:textId="58CAADEE" w:rsidR="006D7653" w:rsidRPr="006D7653" w:rsidRDefault="001613FB" w:rsidP="001613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13FB">
        <w:rPr>
          <w:rFonts w:ascii="Times New Roman" w:hAnsi="Times New Roman"/>
          <w:bCs/>
          <w:sz w:val="28"/>
          <w:szCs w:val="28"/>
        </w:rPr>
        <w:t xml:space="preserve">В дельте р. Волги у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1613FB">
        <w:rPr>
          <w:rFonts w:ascii="Times New Roman" w:hAnsi="Times New Roman"/>
          <w:bCs/>
          <w:sz w:val="28"/>
          <w:szCs w:val="28"/>
        </w:rPr>
        <w:t>Зеленга</w:t>
      </w:r>
      <w:proofErr w:type="spellEnd"/>
      <w:r w:rsidRPr="001613FB">
        <w:rPr>
          <w:rFonts w:ascii="Times New Roman" w:hAnsi="Times New Roman"/>
          <w:bCs/>
          <w:sz w:val="28"/>
          <w:szCs w:val="28"/>
        </w:rPr>
        <w:t xml:space="preserve"> (</w:t>
      </w:r>
      <w:r w:rsidRPr="001613FB">
        <w:rPr>
          <w:rFonts w:ascii="Times New Roman" w:hAnsi="Times New Roman"/>
          <w:b/>
          <w:bCs/>
          <w:sz w:val="28"/>
          <w:szCs w:val="28"/>
        </w:rPr>
        <w:t>Астраханская область</w:t>
      </w:r>
      <w:r w:rsidRPr="001613FB">
        <w:rPr>
          <w:rFonts w:ascii="Times New Roman" w:hAnsi="Times New Roman"/>
          <w:bCs/>
          <w:sz w:val="28"/>
          <w:szCs w:val="28"/>
        </w:rPr>
        <w:t xml:space="preserve">) уровень воды сохранится </w:t>
      </w:r>
      <w:proofErr w:type="gramStart"/>
      <w:r w:rsidRPr="001613FB">
        <w:rPr>
          <w:rFonts w:ascii="Times New Roman" w:hAnsi="Times New Roman"/>
          <w:bCs/>
          <w:sz w:val="28"/>
          <w:szCs w:val="28"/>
        </w:rPr>
        <w:t>низким</w:t>
      </w:r>
      <w:proofErr w:type="gramEnd"/>
      <w:r w:rsidRPr="001613FB">
        <w:rPr>
          <w:rFonts w:ascii="Times New Roman" w:hAnsi="Times New Roman"/>
          <w:bCs/>
          <w:sz w:val="28"/>
          <w:szCs w:val="28"/>
        </w:rPr>
        <w:t xml:space="preserve"> - в пределах неблагоприятной отметки.</w:t>
      </w:r>
    </w:p>
    <w:p w14:paraId="1FE7F10D" w14:textId="20BBDC2A" w:rsidR="00D81113" w:rsidRPr="00DB5E27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DB5E27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DB5E27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45E8791" w14:textId="1271B07D" w:rsidR="008D279D" w:rsidRPr="00DB5E27" w:rsidRDefault="008D279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B331C1">
        <w:rPr>
          <w:rFonts w:ascii="Times New Roman" w:hAnsi="Times New Roman"/>
          <w:sz w:val="28"/>
          <w:szCs w:val="28"/>
          <w:bdr w:val="none" w:sz="0" w:space="0" w:color="auto" w:frame="1"/>
        </w:rPr>
        <w:t>территории округа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AFDF54D" w14:textId="523A122E" w:rsidR="00B930DA" w:rsidRDefault="00B930DA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A9B3826" w14:textId="1570195C" w:rsidR="003B1FBD" w:rsidRDefault="003B1FB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 Адыгея, Краснодарского края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Ростовской области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19B065AD" w14:textId="585E8561" w:rsidR="00C2586D" w:rsidRPr="00DB5E27" w:rsidRDefault="00C2586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Существует риск возникновения ЧС (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</w:t>
      </w:r>
      <w:r w:rsidR="001613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76541" w:rsidRPr="001613FB">
        <w:rPr>
          <w:rFonts w:ascii="Times New Roman" w:hAnsi="Times New Roman"/>
          <w:sz w:val="28"/>
          <w:szCs w:val="28"/>
          <w:bdr w:val="none" w:sz="0" w:space="0" w:color="auto" w:frame="1"/>
        </w:rPr>
        <w:t>Краснодарск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="00676541" w:rsidRPr="001613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</w:t>
      </w:r>
      <w:r w:rsidR="001613FB" w:rsidRPr="001613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Адыгея, </w:t>
      </w:r>
      <w:r w:rsidR="001613FB">
        <w:rPr>
          <w:rFonts w:ascii="Times New Roman" w:hAnsi="Times New Roman"/>
          <w:sz w:val="28"/>
          <w:szCs w:val="28"/>
          <w:bdr w:val="none" w:sz="0" w:space="0" w:color="auto" w:frame="1"/>
        </w:rPr>
        <w:t>Ростовской области</w:t>
      </w:r>
      <w:r w:rsidR="001613FB" w:rsidRPr="001613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</w:t>
      </w:r>
      <w:r w:rsidR="003105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малых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реках).</w:t>
      </w:r>
    </w:p>
    <w:p w14:paraId="31E62333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4E12927" w14:textId="0510F2D8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086E89" w:rsidRPr="00DB5E27">
        <w:rPr>
          <w:rFonts w:ascii="Times New Roman" w:hAnsi="Times New Roman"/>
          <w:sz w:val="28"/>
          <w:szCs w:val="28"/>
        </w:rPr>
        <w:t>республики Адыгея, Крым, Калмыкия, Краснодарского края, Астраханской, Волгоградской, Ростовской областей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4CD4540" w14:textId="34911F23" w:rsidR="00D81113" w:rsidRPr="00DB5E27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3B1FBD"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дождь, ливневой дождь, гроза. Ветер при грозе 15-20 м/</w:t>
      </w:r>
      <w:proofErr w:type="gramStart"/>
      <w:r w:rsidR="003B1FBD"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3B1FBD"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  <w:proofErr w:type="gramStart"/>
      <w:r w:rsidR="003B1FBD"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</w:t>
      </w:r>
      <w:proofErr w:type="gramEnd"/>
      <w:r w:rsidR="003B1FBD"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территории ночью и утром местами туман.</w:t>
      </w:r>
    </w:p>
    <w:p w14:paraId="5C593EFA" w14:textId="77777777" w:rsidR="00523935" w:rsidRDefault="00523935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DB5E27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9C34768" w14:textId="15CF1FEE" w:rsidR="003B1FBD" w:rsidRPr="00DB5E27" w:rsidRDefault="003B1FBD" w:rsidP="003B1F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территории Республики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63CEC02" w14:textId="5C910E2F" w:rsidR="003B1FBD" w:rsidRDefault="003B1FBD" w:rsidP="003B1FB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25C0216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25F01D3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DB5E27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63EC8A34" w:rsidR="00D81113" w:rsidRPr="00DB5E27" w:rsidRDefault="003B1FBD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местами дождь, ливневой дождь, гроза. Ветер при грозе 15-20 м/</w:t>
      </w:r>
      <w:proofErr w:type="gramStart"/>
      <w:r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  <w:proofErr w:type="gramStart"/>
      <w:r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</w:t>
      </w:r>
      <w:proofErr w:type="gramEnd"/>
      <w:r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территории ночью и утром местами туман.</w:t>
      </w:r>
      <w:r w:rsidR="00497476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DB5E27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452C057" w14:textId="77777777" w:rsidR="003B1FBD" w:rsidRPr="00DB5E27" w:rsidRDefault="003B1FBD" w:rsidP="003B1F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территории Республики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ECC4340" w14:textId="65A9877F" w:rsidR="003B1FBD" w:rsidRDefault="003B1FBD" w:rsidP="003B1F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</w:t>
      </w:r>
    </w:p>
    <w:p w14:paraId="068C982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7C837F5A" w14:textId="77777777" w:rsidR="00D81113" w:rsidRPr="00DB5E27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DB5E27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DB5E27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325F29D" w14:textId="77777777" w:rsidR="00D81113" w:rsidRPr="00DB5E27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DB5E27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0351CE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DB5E27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DB5E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DB5E27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1AF3A133" w:rsidR="00D81113" w:rsidRPr="00DB5E27" w:rsidRDefault="008E1751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2D6D617B" w14:textId="77777777" w:rsidR="00D81113" w:rsidRPr="00DB5E27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12E3F9D" w14:textId="52CEBC7E" w:rsidR="00CB4483" w:rsidRDefault="006D7653" w:rsidP="00CB448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D7653">
        <w:rPr>
          <w:rFonts w:ascii="Times New Roman" w:hAnsi="Times New Roman"/>
          <w:bCs/>
          <w:iCs/>
          <w:sz w:val="28"/>
          <w:szCs w:val="28"/>
        </w:rPr>
        <w:lastRenderedPageBreak/>
        <w:t>Сохраняется уровень воды ниже опасно низкой отметки на р. Самур (</w:t>
      </w:r>
      <w:r w:rsidRPr="006D7653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6D7653">
        <w:rPr>
          <w:rFonts w:ascii="Times New Roman" w:hAnsi="Times New Roman"/>
          <w:bCs/>
          <w:iCs/>
          <w:sz w:val="28"/>
          <w:szCs w:val="28"/>
        </w:rPr>
        <w:t>).</w:t>
      </w:r>
    </w:p>
    <w:p w14:paraId="23261CA0" w14:textId="0824FBD9" w:rsidR="00523935" w:rsidRPr="000C3727" w:rsidRDefault="00523935" w:rsidP="0052393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4483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остальных </w:t>
      </w:r>
      <w:r w:rsidRPr="00CB4483">
        <w:rPr>
          <w:rFonts w:ascii="Times New Roman" w:hAnsi="Times New Roman"/>
          <w:bCs/>
          <w:color w:val="auto"/>
          <w:sz w:val="28"/>
          <w:szCs w:val="28"/>
        </w:rPr>
        <w:t>водных объектах округа опасных и неблагоприятных гидрологических явлений не отмечается.</w:t>
      </w:r>
    </w:p>
    <w:p w14:paraId="53414329" w14:textId="77777777" w:rsidR="00D81113" w:rsidRPr="00DB5E27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7A1D9A" w14:textId="36657835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DB5E27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0BCBD7EF" w:rsidR="00D81113" w:rsidRPr="00DB5E27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</w:t>
      </w:r>
      <w:r w:rsidR="00744B3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районов </w:t>
      </w:r>
      <w:r w:rsidR="0017653D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Ставропольского края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DB5E27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176DF6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176DF6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176DF6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650005FD" w:rsidR="00D81113" w:rsidRPr="00DB5E27" w:rsidRDefault="003B1FBD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Архангельской, Вологодской областях, 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енецком АО дождь, мокрый снег. В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</w:t>
      </w:r>
      <w:proofErr w:type="gramEnd"/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Псковской, Новгородской, Калининградской областях сильный дождь, ливневой дождь. </w:t>
      </w:r>
      <w:r w:rsidR="004F64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 w:rsidR="004F64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м/с, в ночь с 6.10 на 7.10 в Ленинградской, Псковской, Новгородской, Калининградской областях с порывами 20-25 м/</w:t>
      </w:r>
      <w:proofErr w:type="gramStart"/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9C0433F" w14:textId="77777777" w:rsidR="00AE1F72" w:rsidRPr="00DB5E27" w:rsidRDefault="00D81113" w:rsidP="00AE1F7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25C3AF7" w14:textId="77777777" w:rsidR="001613FB" w:rsidRPr="001613FB" w:rsidRDefault="001613FB" w:rsidP="001613FB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FB">
        <w:rPr>
          <w:rFonts w:ascii="Times New Roman" w:hAnsi="Times New Roman" w:cs="Times New Roman"/>
          <w:bCs/>
          <w:sz w:val="28"/>
          <w:szCs w:val="28"/>
        </w:rPr>
        <w:t xml:space="preserve">Подъем уровня воды (на 35 см) отмечается на р. </w:t>
      </w:r>
      <w:proofErr w:type="spellStart"/>
      <w:r w:rsidRPr="001613FB">
        <w:rPr>
          <w:rFonts w:ascii="Times New Roman" w:hAnsi="Times New Roman" w:cs="Times New Roman"/>
          <w:bCs/>
          <w:sz w:val="28"/>
          <w:szCs w:val="28"/>
        </w:rPr>
        <w:t>Водла</w:t>
      </w:r>
      <w:proofErr w:type="spellEnd"/>
      <w:r w:rsidRPr="001613F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613FB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  <w:r w:rsidRPr="001613FB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4FA26824" w14:textId="674EEC0C" w:rsidR="00976F9D" w:rsidRPr="00DB5E27" w:rsidRDefault="001613FB" w:rsidP="001613FB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FB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1613FB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1613FB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1613FB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1613FB">
        <w:rPr>
          <w:rFonts w:ascii="Times New Roman" w:hAnsi="Times New Roman" w:cs="Times New Roman"/>
          <w:bCs/>
          <w:sz w:val="28"/>
          <w:szCs w:val="28"/>
        </w:rPr>
        <w:t>),  р. Волхов (</w:t>
      </w:r>
      <w:r w:rsidRPr="001613FB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1613F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53BEE37" w14:textId="08F7FA7B" w:rsidR="00D81113" w:rsidRPr="00DB5E27" w:rsidRDefault="00D81113" w:rsidP="00857A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B1FBD" w:rsidRPr="003B1FB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2-3,5м (5 баллов)</w:t>
      </w:r>
      <w:r w:rsidR="00503633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472E9C95" w14:textId="623D450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 xml:space="preserve">Белое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8E175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AA6301B" w14:textId="77777777" w:rsidR="00A81639" w:rsidRPr="00DB5E27" w:rsidRDefault="00A8163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13F8FC21" w:rsidR="00282C91" w:rsidRPr="00DB5E27" w:rsidRDefault="00D81113" w:rsidP="00F464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744507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744507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4F6411">
        <w:rPr>
          <w:rFonts w:ascii="Times New Roman" w:hAnsi="Times New Roman"/>
          <w:sz w:val="28"/>
          <w:szCs w:val="28"/>
          <w:bdr w:val="none" w:sz="0" w:space="0" w:color="auto" w:frame="1"/>
        </w:rPr>
        <w:t>, очень сильный порывистый ветер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B9F936" w14:textId="0B983E2C" w:rsidR="003B1FBD" w:rsidRDefault="003B1FBD" w:rsidP="00C712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1FB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акваториях Б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аренце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3B1FB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волнение моря до 5 баллов).</w:t>
      </w:r>
    </w:p>
    <w:p w14:paraId="7579FBAA" w14:textId="3D1141DE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</w:t>
      </w:r>
      <w:r w:rsidR="00B01250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B5E2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DB5E27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DB5E27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DB5E27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DB5E27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799F1947" w:rsidR="00F05DDE" w:rsidRPr="00DB5E27" w:rsidRDefault="004F6411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F64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F64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местами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4F64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4F64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м/с</w:t>
      </w:r>
      <w:r w:rsidR="008E1751"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794B7F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09D69FB" w14:textId="09E52198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68A74D" w14:textId="12EC0A77" w:rsidR="000C3727" w:rsidRPr="000C3727" w:rsidRDefault="00CB4483" w:rsidP="000C372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4483">
        <w:rPr>
          <w:rFonts w:ascii="Times New Roman" w:hAnsi="Times New Roman"/>
          <w:bCs/>
          <w:color w:val="auto"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340DDECA" w14:textId="77777777" w:rsidR="00347E61" w:rsidRDefault="00347E61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1FE714D" w14:textId="77777777" w:rsidR="00D81113" w:rsidRPr="00DB5E27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7B4DE97" w14:textId="55CD5984" w:rsidR="00286934" w:rsidRDefault="003C7C0C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18225E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DA99B38" w14:textId="4267EB84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52881" w:rsidRPr="00DB5E27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4EB4A05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32FED15C" w:rsidR="000D5BC8" w:rsidRPr="00DB5E27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26740358" w:rsidR="00D81113" w:rsidRPr="00DB5E27" w:rsidRDefault="004C2D32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C2D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Облачно. Ночью небольшой, местами умеренный дождь, температура в Москве 7...9</w:t>
      </w:r>
      <w:proofErr w:type="gramStart"/>
      <w:r w:rsidRPr="004C2D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7826D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C2D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южной четверти 4-9 м/с. Днем дождь, температура в Москве 9...11°</w:t>
      </w:r>
      <w:r w:rsidR="007826D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4C2D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западной четверти 6-11 м/с, местами с порывами до 17 м/с.</w:t>
      </w:r>
    </w:p>
    <w:p w14:paraId="20DB6DBC" w14:textId="552F5FC3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BD84ADD" w14:textId="76F051BB" w:rsidR="008D2FB2" w:rsidRPr="00DB5E27" w:rsidRDefault="00D81113" w:rsidP="00E60D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5E87AE6" w14:textId="2B3169B9" w:rsidR="006E1087" w:rsidRDefault="006E1087" w:rsidP="006E10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нструкций, падением деревьев на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0627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17720E0" w14:textId="3B754D56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71E79F4B" w:rsidR="002E1452" w:rsidRPr="00DB5E27" w:rsidRDefault="00FC1890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3A63D" wp14:editId="188A88BD">
            <wp:simplePos x="0" y="0"/>
            <wp:positionH relativeFrom="column">
              <wp:posOffset>3139513</wp:posOffset>
            </wp:positionH>
            <wp:positionV relativeFrom="paragraph">
              <wp:posOffset>1208109</wp:posOffset>
            </wp:positionV>
            <wp:extent cx="2009553" cy="1063034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553" cy="106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D81113"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города</w:t>
      </w:r>
      <w:r w:rsidR="00D81113"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81113"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D81113"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81113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1B329EE9" w:rsidR="005A388A" w:rsidRPr="00DB5E27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6D7D3860" w14:textId="3EF8CD18" w:rsidR="00330C2E" w:rsidRPr="00DB5E27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882219C" w:rsidR="00D8443E" w:rsidRPr="00DB5E27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>ИО начальника</w:t>
      </w:r>
      <w:r w:rsidR="00585AEF" w:rsidRPr="00DB5E27">
        <w:rPr>
          <w:rFonts w:ascii="Times New Roman" w:hAnsi="Times New Roman"/>
          <w:sz w:val="28"/>
          <w:szCs w:val="28"/>
        </w:rPr>
        <w:t xml:space="preserve"> 5</w:t>
      </w:r>
      <w:r w:rsidR="00576F53" w:rsidRPr="00DB5E27">
        <w:rPr>
          <w:rFonts w:ascii="Times New Roman" w:hAnsi="Times New Roman"/>
          <w:sz w:val="28"/>
          <w:szCs w:val="28"/>
        </w:rPr>
        <w:t xml:space="preserve"> НИЦ</w:t>
      </w:r>
      <w:r w:rsidR="00D678F0" w:rsidRPr="00DB5E27">
        <w:rPr>
          <w:rFonts w:ascii="Times New Roman" w:hAnsi="Times New Roman"/>
          <w:sz w:val="28"/>
          <w:szCs w:val="28"/>
        </w:rPr>
        <w:t xml:space="preserve"> </w:t>
      </w:r>
      <w:r w:rsidR="00585AEF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DB5E27">
        <w:rPr>
          <w:rFonts w:ascii="Times New Roman" w:hAnsi="Times New Roman"/>
          <w:sz w:val="28"/>
          <w:szCs w:val="28"/>
        </w:rPr>
        <w:t xml:space="preserve">         </w:t>
      </w:r>
      <w:r w:rsidR="00576F53" w:rsidRPr="00DB5E27">
        <w:rPr>
          <w:rFonts w:ascii="Times New Roman" w:hAnsi="Times New Roman"/>
          <w:sz w:val="28"/>
          <w:szCs w:val="28"/>
        </w:rPr>
        <w:t xml:space="preserve"> </w:t>
      </w:r>
      <w:r w:rsidR="000B7FDA" w:rsidRPr="00DB5E27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DB5E27">
        <w:rPr>
          <w:rFonts w:ascii="Times New Roman" w:hAnsi="Times New Roman"/>
          <w:sz w:val="28"/>
          <w:szCs w:val="28"/>
        </w:rPr>
        <w:t xml:space="preserve">       </w:t>
      </w:r>
      <w:r w:rsidR="00D41FA0" w:rsidRPr="00DB5E27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DB5E27">
        <w:rPr>
          <w:rFonts w:ascii="Times New Roman" w:hAnsi="Times New Roman"/>
          <w:sz w:val="28"/>
          <w:szCs w:val="28"/>
        </w:rPr>
        <w:t xml:space="preserve">         </w:t>
      </w:r>
      <w:r w:rsidR="00D678F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12F8ACC1" w14:textId="4FCF3015" w:rsidR="00F739C3" w:rsidRPr="00DB5E27" w:rsidRDefault="00E81F4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370168A9" w14:textId="77777777" w:rsidR="00F3691C" w:rsidRPr="00DB5E27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4467A" w14:textId="77777777" w:rsidR="00F3691C" w:rsidRPr="00DB5E27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C050A9" w14:textId="77777777" w:rsidR="00090880" w:rsidRDefault="0009088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F9735A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B2CC0" w14:textId="77777777" w:rsidR="00FE0B9B" w:rsidRDefault="00FE0B9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105A9" w14:textId="77777777" w:rsidR="00B576EB" w:rsidRDefault="00B576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4" w:name="_GoBack"/>
      <w:bookmarkEnd w:id="4"/>
    </w:p>
    <w:p w14:paraId="0EA3116B" w14:textId="77777777" w:rsidR="00B576EB" w:rsidRDefault="00B576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02891E14" w:rsidR="00441597" w:rsidRPr="00DB5E27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r w:rsidR="00572194">
        <w:rPr>
          <w:rFonts w:ascii="Times New Roman" w:hAnsi="Times New Roman"/>
          <w:sz w:val="18"/>
          <w:szCs w:val="18"/>
        </w:rPr>
        <w:t>Шароватов А.А.</w:t>
      </w:r>
    </w:p>
    <w:p w14:paraId="524033A4" w14:textId="4AB139DD" w:rsidR="009E113D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E4CAE" w14:textId="77777777" w:rsidR="00C04E53" w:rsidRDefault="00C04E53">
      <w:pPr>
        <w:spacing w:after="0" w:line="240" w:lineRule="auto"/>
      </w:pPr>
      <w:r>
        <w:separator/>
      </w:r>
    </w:p>
  </w:endnote>
  <w:endnote w:type="continuationSeparator" w:id="0">
    <w:p w14:paraId="648CB509" w14:textId="77777777" w:rsidR="00C04E53" w:rsidRDefault="00C0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826D7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4C0F0" w14:textId="77777777" w:rsidR="00C04E53" w:rsidRDefault="00C04E53">
      <w:pPr>
        <w:spacing w:after="0" w:line="240" w:lineRule="auto"/>
      </w:pPr>
      <w:r>
        <w:separator/>
      </w:r>
    </w:p>
  </w:footnote>
  <w:footnote w:type="continuationSeparator" w:id="0">
    <w:p w14:paraId="29D185EE" w14:textId="77777777" w:rsidR="00C04E53" w:rsidRDefault="00C0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D60"/>
    <w:rsid w:val="00090166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DC"/>
    <w:rsid w:val="000E56E5"/>
    <w:rsid w:val="000E6607"/>
    <w:rsid w:val="000E6686"/>
    <w:rsid w:val="000E6FDC"/>
    <w:rsid w:val="000E750B"/>
    <w:rsid w:val="000E7899"/>
    <w:rsid w:val="000F02C8"/>
    <w:rsid w:val="000F083F"/>
    <w:rsid w:val="000F0EB3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2D8C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546"/>
    <w:rsid w:val="001606E8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9F5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258"/>
    <w:rsid w:val="003072B3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19B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2FFA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CEA"/>
    <w:rsid w:val="003E4D7B"/>
    <w:rsid w:val="003E4EBC"/>
    <w:rsid w:val="003E5243"/>
    <w:rsid w:val="003E5A2F"/>
    <w:rsid w:val="003E5CD1"/>
    <w:rsid w:val="003E5CEC"/>
    <w:rsid w:val="003E5D4A"/>
    <w:rsid w:val="003E600D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F9"/>
    <w:rsid w:val="004141A4"/>
    <w:rsid w:val="00414225"/>
    <w:rsid w:val="00414719"/>
    <w:rsid w:val="004147E8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549"/>
    <w:rsid w:val="00437581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5B1B"/>
    <w:rsid w:val="004C733B"/>
    <w:rsid w:val="004C76EE"/>
    <w:rsid w:val="004C7CDC"/>
    <w:rsid w:val="004D0038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11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1D4"/>
    <w:rsid w:val="005145EC"/>
    <w:rsid w:val="005146DB"/>
    <w:rsid w:val="0051487C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59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CCC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541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0C1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82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67B2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DAF"/>
    <w:rsid w:val="006E1087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D71"/>
    <w:rsid w:val="006F3F89"/>
    <w:rsid w:val="006F3FB7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AB3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EF2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1FE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6D7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299"/>
    <w:rsid w:val="007A245C"/>
    <w:rsid w:val="007A24E7"/>
    <w:rsid w:val="007A315A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A7E2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2C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9E9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876"/>
    <w:rsid w:val="00962B58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3EF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BF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43C"/>
    <w:rsid w:val="009E04DA"/>
    <w:rsid w:val="009E113D"/>
    <w:rsid w:val="009E1672"/>
    <w:rsid w:val="009E1B54"/>
    <w:rsid w:val="009E1C25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39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84B"/>
    <w:rsid w:val="00B25984"/>
    <w:rsid w:val="00B25A89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6EB"/>
    <w:rsid w:val="00B57C7C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8A0"/>
    <w:rsid w:val="00B67234"/>
    <w:rsid w:val="00B6775B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EFB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411"/>
    <w:rsid w:val="00C5073E"/>
    <w:rsid w:val="00C50D66"/>
    <w:rsid w:val="00C5101E"/>
    <w:rsid w:val="00C515AC"/>
    <w:rsid w:val="00C51655"/>
    <w:rsid w:val="00C51FB3"/>
    <w:rsid w:val="00C52349"/>
    <w:rsid w:val="00C5256E"/>
    <w:rsid w:val="00C5287E"/>
    <w:rsid w:val="00C53015"/>
    <w:rsid w:val="00C53134"/>
    <w:rsid w:val="00C53860"/>
    <w:rsid w:val="00C53CF0"/>
    <w:rsid w:val="00C54099"/>
    <w:rsid w:val="00C5439A"/>
    <w:rsid w:val="00C544E8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C4"/>
    <w:rsid w:val="00C76AEE"/>
    <w:rsid w:val="00C76FE6"/>
    <w:rsid w:val="00C77921"/>
    <w:rsid w:val="00C77A1C"/>
    <w:rsid w:val="00C77E2E"/>
    <w:rsid w:val="00C80019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88C"/>
    <w:rsid w:val="00CC2A30"/>
    <w:rsid w:val="00CC2BDC"/>
    <w:rsid w:val="00CC32EB"/>
    <w:rsid w:val="00CC3E58"/>
    <w:rsid w:val="00CC3ED9"/>
    <w:rsid w:val="00CC4055"/>
    <w:rsid w:val="00CC412A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48AD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27D"/>
    <w:rsid w:val="00DD7893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19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A0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F48"/>
    <w:rsid w:val="00E822D8"/>
    <w:rsid w:val="00E822DC"/>
    <w:rsid w:val="00E827D8"/>
    <w:rsid w:val="00E829CE"/>
    <w:rsid w:val="00E82A67"/>
    <w:rsid w:val="00E82C4E"/>
    <w:rsid w:val="00E839D8"/>
    <w:rsid w:val="00E83E29"/>
    <w:rsid w:val="00E83F06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4EE7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47C"/>
    <w:rsid w:val="00F5077C"/>
    <w:rsid w:val="00F509B3"/>
    <w:rsid w:val="00F511F5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1BF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C1E"/>
    <w:rsid w:val="00FC20ED"/>
    <w:rsid w:val="00FC2448"/>
    <w:rsid w:val="00FC2CDF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ABC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25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25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CC63-88FB-4866-A3B4-0AB8E67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9</cp:revision>
  <cp:lastPrinted>2023-10-04T12:40:00Z</cp:lastPrinted>
  <dcterms:created xsi:type="dcterms:W3CDTF">2023-10-05T11:43:00Z</dcterms:created>
  <dcterms:modified xsi:type="dcterms:W3CDTF">2023-10-05T11:53:00Z</dcterms:modified>
</cp:coreProperties>
</file>