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АЛЕКСАНДРОВСКОГО СЕЛЬСКОГО </w:t>
      </w: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70455C" w:rsidRDefault="00BA1839" w:rsidP="0070455C">
      <w:pPr>
        <w:pStyle w:val="a6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BA1839" w:rsidP="00704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A0E6E">
        <w:rPr>
          <w:rFonts w:ascii="Times New Roman" w:hAnsi="Times New Roman"/>
          <w:sz w:val="28"/>
          <w:szCs w:val="28"/>
        </w:rPr>
        <w:t>29.05.2018</w:t>
      </w:r>
      <w:r w:rsidR="0070455C">
        <w:rPr>
          <w:rFonts w:ascii="Times New Roman" w:hAnsi="Times New Roman"/>
          <w:sz w:val="28"/>
          <w:szCs w:val="28"/>
        </w:rPr>
        <w:t xml:space="preserve"> года   </w:t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№  9</w:t>
      </w:r>
      <w:r w:rsidR="008A0E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-р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0455C" w:rsidRDefault="0070455C" w:rsidP="00AD0E22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70455C" w:rsidRDefault="0097648D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 мерах по предупреждению и тушен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ию пожаров в населенных пунктах</w:t>
      </w: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предупреждению гибели людей </w:t>
      </w:r>
      <w:r w:rsidR="00AD0E22"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от пожаров на территории </w:t>
      </w:r>
      <w:r w:rsid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AD0E22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70455C" w:rsidRPr="0070455C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70455C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подпункта 9 пункта 1 статьи 14 Федерального закона от 06.10.2003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131 «Об общих принципах организации местного самоуправления в Российской Федерации», статьи 19 Федерального закона от 21.12.1994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69-ФЗ «О пожарной безопасности» и Федерального закона Российской Федерации от 22.07.2008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 w:rsid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t>зможных пожаров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97648D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план мероприятий по предупреждению и ликвидации пожаров и иных чрезв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ычайных ситуаций на территории 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 сельского поселения Усть-Лабинского района, согласно положению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0455C" w:rsidRPr="0070455C" w:rsidRDefault="0097648D" w:rsidP="007045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</w:t>
      </w:r>
      <w:r w:rsidR="00BA1839">
        <w:rPr>
          <w:rFonts w:ascii="Times New Roman" w:hAnsi="Times New Roman" w:cs="Times New Roman"/>
          <w:sz w:val="28"/>
          <w:szCs w:val="28"/>
        </w:rPr>
        <w:t>распоряжения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возложить на главу Александровского сельского поселения Усть-Лабинского района Склярову О.В. </w:t>
      </w:r>
    </w:p>
    <w:p w:rsidR="0070455C" w:rsidRPr="0070455C" w:rsidRDefault="0070455C" w:rsidP="007045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BA1839">
        <w:rPr>
          <w:rFonts w:ascii="Times New Roman" w:hAnsi="Times New Roman" w:cs="Times New Roman"/>
          <w:sz w:val="28"/>
          <w:szCs w:val="28"/>
        </w:rPr>
        <w:t>распоряжение</w:t>
      </w:r>
      <w:r w:rsidRPr="0070455C">
        <w:rPr>
          <w:rFonts w:ascii="Times New Roman" w:hAnsi="Times New Roman" w:cs="Times New Roman"/>
          <w:sz w:val="28"/>
          <w:szCs w:val="28"/>
        </w:rPr>
        <w:t xml:space="preserve"> вступает со дня его </w:t>
      </w:r>
      <w:r w:rsidR="00BA1839">
        <w:rPr>
          <w:rFonts w:ascii="Times New Roman" w:hAnsi="Times New Roman" w:cs="Times New Roman"/>
          <w:sz w:val="28"/>
          <w:szCs w:val="28"/>
        </w:rPr>
        <w:t>подписания</w:t>
      </w:r>
      <w:r w:rsidRPr="0070455C">
        <w:rPr>
          <w:rFonts w:ascii="Times New Roman" w:hAnsi="Times New Roman" w:cs="Times New Roman"/>
          <w:sz w:val="28"/>
          <w:szCs w:val="28"/>
        </w:rPr>
        <w:t>.</w:t>
      </w: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8A0E6E" w:rsidRDefault="008A0E6E" w:rsidP="0070455C">
      <w:pPr>
        <w:pStyle w:val="a7"/>
        <w:spacing w:after="0" w:line="240" w:lineRule="auto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Исполняющий</w:t>
      </w:r>
      <w:proofErr w:type="gramEnd"/>
      <w:r>
        <w:rPr>
          <w:b w:val="0"/>
          <w:szCs w:val="28"/>
        </w:rPr>
        <w:t xml:space="preserve"> обязанности 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>Глав</w:t>
      </w:r>
      <w:r w:rsidR="008A0E6E">
        <w:rPr>
          <w:b w:val="0"/>
          <w:szCs w:val="28"/>
        </w:rPr>
        <w:t xml:space="preserve">ы </w:t>
      </w:r>
      <w:r w:rsidRPr="004C6CF2">
        <w:rPr>
          <w:b w:val="0"/>
          <w:szCs w:val="28"/>
        </w:rPr>
        <w:t>Александровского сельского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</w:t>
      </w:r>
      <w:proofErr w:type="spellStart"/>
      <w:r w:rsidRPr="004C6CF2">
        <w:rPr>
          <w:b w:val="0"/>
          <w:szCs w:val="28"/>
        </w:rPr>
        <w:t>Усть-Лабинского</w:t>
      </w:r>
      <w:proofErr w:type="spellEnd"/>
      <w:r w:rsidRPr="004C6CF2">
        <w:rPr>
          <w:b w:val="0"/>
          <w:szCs w:val="28"/>
        </w:rPr>
        <w:t xml:space="preserve"> района                                 </w:t>
      </w:r>
      <w:r w:rsidR="008A0E6E">
        <w:rPr>
          <w:b w:val="0"/>
          <w:szCs w:val="28"/>
        </w:rPr>
        <w:t xml:space="preserve">С.А.Бронникова </w:t>
      </w:r>
    </w:p>
    <w:p w:rsidR="00AD0E22" w:rsidRPr="0070455C" w:rsidRDefault="00AD0E22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6C0C6B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648D" w:rsidRPr="006C0C6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97648D" w:rsidRPr="006C0C6B" w:rsidRDefault="00BA183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8A0E6E">
        <w:rPr>
          <w:rFonts w:ascii="Times New Roman" w:eastAsia="Times New Roman" w:hAnsi="Times New Roman" w:cs="Times New Roman"/>
          <w:sz w:val="28"/>
          <w:szCs w:val="28"/>
        </w:rPr>
        <w:t>29.05.2018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A0E6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A1839" w:rsidRPr="00BA1839" w:rsidRDefault="00BA1839" w:rsidP="00976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A1839" w:rsidRDefault="0097648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ПЛАН МЕРОПРИЯТИЙ </w:t>
      </w:r>
      <w:r w:rsidRP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97648D" w:rsidRPr="00BA1839" w:rsidRDefault="00BA1839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tbl>
      <w:tblPr>
        <w:tblW w:w="10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5"/>
        <w:gridCol w:w="5014"/>
        <w:gridCol w:w="2034"/>
        <w:gridCol w:w="2516"/>
      </w:tblGrid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№ п\п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Сроки выполнения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Ответственные</w:t>
            </w: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</w:tr>
      <w:tr w:rsidR="0097648D" w:rsidRPr="00706D12" w:rsidTr="00706D12">
        <w:trPr>
          <w:cantSplit/>
          <w:trHeight w:val="2496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</w:t>
            </w:r>
            <w:r w:rsidR="00BA1839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</w:t>
            </w: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</w:t>
            </w:r>
            <w:r w:rsidR="00BA1839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отребляющих спиртными напитками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C6B" w:rsidRPr="00706D12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поселения</w:t>
            </w:r>
          </w:p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  <w:r w:rsidR="0097648D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5</w:t>
            </w:r>
            <w:r w:rsidR="0097648D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706D12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Директор МБУ СОШ № 22,21</w:t>
            </w:r>
          </w:p>
          <w:p w:rsidR="00BA1839" w:rsidRPr="00706D12" w:rsidRDefault="008A0E6E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Шумахер Е.А</w:t>
            </w:r>
          </w:p>
          <w:p w:rsidR="00BA1839" w:rsidRPr="00706D12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Харько</w:t>
            </w:r>
            <w:proofErr w:type="spellEnd"/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Н.Н.</w:t>
            </w: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97648D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706D12" w:rsidRDefault="006C0C6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МКУК </w:t>
            </w:r>
            <w:r w:rsidR="00024D86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</w:t>
            </w:r>
            <w:r w:rsidR="00474D44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024D86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Ц </w:t>
            </w:r>
            <w:r w:rsidR="00474D44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«Александровский» Парамонова О.В.</w:t>
            </w:r>
          </w:p>
          <w:p w:rsidR="00474D44" w:rsidRPr="00706D12" w:rsidRDefault="00474D44" w:rsidP="008A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МКУК </w:t>
            </w:r>
          </w:p>
          <w:p w:rsidR="00474D44" w:rsidRPr="00706D12" w:rsidRDefault="00474D44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МКУ СЦ «Вега»</w:t>
            </w:r>
          </w:p>
          <w:p w:rsidR="00474D44" w:rsidRPr="00706D12" w:rsidRDefault="00474D44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Воробьева В.Н.</w:t>
            </w:r>
          </w:p>
        </w:tc>
      </w:tr>
      <w:tr w:rsidR="0097648D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474D44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97648D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706D12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Жители </w:t>
            </w:r>
            <w:r w:rsidR="00706D12"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поселения</w:t>
            </w:r>
          </w:p>
        </w:tc>
      </w:tr>
      <w:tr w:rsidR="00706D12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Рекомендовать жителям:</w:t>
            </w:r>
          </w:p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установить возле домов и надворных построек емкости с водой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пожароопасный период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Жители поселения</w:t>
            </w:r>
          </w:p>
        </w:tc>
      </w:tr>
      <w:tr w:rsidR="00706D12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Во время проведения собраний граждан в населённых пунктах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поселения</w:t>
            </w:r>
          </w:p>
        </w:tc>
      </w:tr>
      <w:tr w:rsidR="00706D12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водоисточникам</w:t>
            </w:r>
            <w:proofErr w:type="spellEnd"/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 для проезда пожарной техники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 учреждения всех форм собствен</w:t>
            </w: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ности, жители поселения</w:t>
            </w:r>
          </w:p>
        </w:tc>
      </w:tr>
      <w:tr w:rsidR="00706D12" w:rsidRPr="00706D12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706D12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поселения</w:t>
            </w:r>
          </w:p>
        </w:tc>
      </w:tr>
    </w:tbl>
    <w:p w:rsidR="00CF221E" w:rsidRDefault="00CF221E">
      <w:pPr>
        <w:rPr>
          <w:rFonts w:ascii="Times New Roman" w:hAnsi="Times New Roman" w:cs="Times New Roman"/>
          <w:sz w:val="28"/>
          <w:szCs w:val="28"/>
        </w:rPr>
      </w:pPr>
    </w:p>
    <w:p w:rsidR="00706D12" w:rsidRDefault="00706D12">
      <w:pPr>
        <w:rPr>
          <w:rFonts w:ascii="Times New Roman" w:hAnsi="Times New Roman" w:cs="Times New Roman"/>
          <w:sz w:val="28"/>
          <w:szCs w:val="28"/>
        </w:rPr>
      </w:pPr>
    </w:p>
    <w:p w:rsidR="008A0E6E" w:rsidRDefault="008A0E6E" w:rsidP="00706D12">
      <w:pPr>
        <w:pStyle w:val="a7"/>
        <w:spacing w:after="0" w:line="240" w:lineRule="auto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Исполняющий</w:t>
      </w:r>
      <w:proofErr w:type="gramEnd"/>
      <w:r>
        <w:rPr>
          <w:b w:val="0"/>
          <w:szCs w:val="28"/>
        </w:rPr>
        <w:t xml:space="preserve"> обязанности</w:t>
      </w:r>
    </w:p>
    <w:p w:rsidR="00706D12" w:rsidRPr="004C6CF2" w:rsidRDefault="00706D12" w:rsidP="00706D12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>Глав</w:t>
      </w:r>
      <w:r w:rsidR="008A0E6E">
        <w:rPr>
          <w:b w:val="0"/>
          <w:szCs w:val="28"/>
        </w:rPr>
        <w:t xml:space="preserve">ы </w:t>
      </w:r>
      <w:r w:rsidRPr="004C6CF2">
        <w:rPr>
          <w:b w:val="0"/>
          <w:szCs w:val="28"/>
        </w:rPr>
        <w:t>Александровского сельского</w:t>
      </w:r>
    </w:p>
    <w:p w:rsidR="00706D12" w:rsidRPr="004C6CF2" w:rsidRDefault="00706D12" w:rsidP="00706D12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</w:t>
      </w:r>
      <w:proofErr w:type="spellStart"/>
      <w:r w:rsidRPr="004C6CF2">
        <w:rPr>
          <w:b w:val="0"/>
          <w:szCs w:val="28"/>
        </w:rPr>
        <w:t>Усть-Лабинского</w:t>
      </w:r>
      <w:proofErr w:type="spellEnd"/>
      <w:r w:rsidRPr="004C6CF2">
        <w:rPr>
          <w:b w:val="0"/>
          <w:szCs w:val="28"/>
        </w:rPr>
        <w:t xml:space="preserve"> района                                 </w:t>
      </w:r>
      <w:r w:rsidR="008A0E6E">
        <w:rPr>
          <w:b w:val="0"/>
          <w:szCs w:val="28"/>
        </w:rPr>
        <w:t xml:space="preserve">С.А.Бронникова </w:t>
      </w:r>
    </w:p>
    <w:p w:rsidR="00706D12" w:rsidRPr="00BA1839" w:rsidRDefault="00706D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D12" w:rsidRPr="00BA1839" w:rsidSect="009A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8D"/>
    <w:rsid w:val="00024D86"/>
    <w:rsid w:val="00195A5E"/>
    <w:rsid w:val="00474D44"/>
    <w:rsid w:val="006C0C6B"/>
    <w:rsid w:val="0070455C"/>
    <w:rsid w:val="00706D12"/>
    <w:rsid w:val="00792906"/>
    <w:rsid w:val="008A0E6E"/>
    <w:rsid w:val="0097648D"/>
    <w:rsid w:val="009A480D"/>
    <w:rsid w:val="00AD0E22"/>
    <w:rsid w:val="00BA1839"/>
    <w:rsid w:val="00CF221E"/>
    <w:rsid w:val="00D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704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0455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8BFB-7F02-4F5E-A66C-3C713A1B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2018-05-30T06:47:00Z</cp:lastPrinted>
  <dcterms:created xsi:type="dcterms:W3CDTF">2017-04-11T07:57:00Z</dcterms:created>
  <dcterms:modified xsi:type="dcterms:W3CDTF">2018-05-30T06:57:00Z</dcterms:modified>
</cp:coreProperties>
</file>