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E15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00075"/>
            <wp:effectExtent l="0" t="0" r="0" b="9525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b/>
          <w:sz w:val="28"/>
          <w:szCs w:val="28"/>
        </w:rPr>
        <w:t>ПОСЕЛЕНИЯ  УСТЬ-ЛАБИНСКОГО  РАЙОНА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547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547" w:rsidRPr="00DE1547" w:rsidRDefault="00DE1547" w:rsidP="00DE15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1547">
        <w:rPr>
          <w:rFonts w:ascii="Times New Roman" w:hAnsi="Times New Roman" w:cs="Times New Roman"/>
          <w:sz w:val="28"/>
          <w:szCs w:val="28"/>
        </w:rPr>
        <w:t xml:space="preserve">от </w:t>
      </w:r>
      <w:r w:rsidR="00511B95">
        <w:rPr>
          <w:rFonts w:ascii="Times New Roman" w:hAnsi="Times New Roman" w:cs="Times New Roman"/>
          <w:sz w:val="28"/>
          <w:szCs w:val="28"/>
        </w:rPr>
        <w:t>23.05.2022</w:t>
      </w:r>
      <w:r w:rsidRPr="00DE1547">
        <w:rPr>
          <w:rFonts w:ascii="Times New Roman" w:hAnsi="Times New Roman" w:cs="Times New Roman"/>
          <w:sz w:val="28"/>
          <w:szCs w:val="28"/>
        </w:rPr>
        <w:t xml:space="preserve"> г.  </w:t>
      </w:r>
      <w:r w:rsidRPr="00DE154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="0026695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F020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66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11B95">
        <w:rPr>
          <w:rFonts w:ascii="Times New Roman" w:hAnsi="Times New Roman" w:cs="Times New Roman"/>
          <w:sz w:val="28"/>
          <w:szCs w:val="28"/>
        </w:rPr>
        <w:t>45</w:t>
      </w:r>
      <w:r w:rsidRPr="00DE1547">
        <w:rPr>
          <w:rFonts w:ascii="Times New Roman" w:hAnsi="Times New Roman" w:cs="Times New Roman"/>
          <w:sz w:val="28"/>
          <w:szCs w:val="28"/>
        </w:rPr>
        <w:t>-р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547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DE1547" w:rsidRPr="00DE1547" w:rsidRDefault="00DE1547" w:rsidP="00DE1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4E85" w:rsidRPr="00DE1547" w:rsidRDefault="00AB4E85" w:rsidP="00AB4E8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4E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CF4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оказании содействия органам государственной власти в информировании населения о мерах пожарной безопасности</w:t>
      </w:r>
      <w:r w:rsidRPr="00DE15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E1547" w:rsidRDefault="00AB4E85" w:rsidP="00DE1547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AB4E8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    </w:t>
      </w:r>
      <w:r w:rsidRPr="00AB4E8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В соответствии</w:t>
      </w:r>
      <w:r w:rsidR="00CF426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с Федеральным законом от 21 декабря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19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94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года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№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69-ФЗ «О пожарной безопасности» и в целях содействия органам государственной власти в информировании </w:t>
      </w:r>
      <w:r w:rsidR="00266955"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населения </w:t>
      </w:r>
      <w:r w:rsidR="0026695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Александровского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сельского поселения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Усть-Лабинского района 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о мерах пожарной безопасности </w:t>
      </w:r>
      <w:r w:rsid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на территории Александровского сельского поселения Усть-Лабинского района</w:t>
      </w:r>
      <w:r w:rsidRPr="00DE154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:</w:t>
      </w:r>
    </w:p>
    <w:p w:rsidR="00BF66C7" w:rsidRPr="00BF66C7" w:rsidRDefault="00AB4E85" w:rsidP="00BF66C7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Утвердить План мероприятий по оказанию содействия органам государственной власти в информировании населения 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Александровского </w:t>
      </w: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сельского поселения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Усть-Лабинского района</w:t>
      </w: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о мерах пожарной безопасности</w:t>
      </w:r>
      <w:r w:rsidR="00BF66C7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на территории Александровского сельского поселения Усть-Лабинского района, согласно приложению</w:t>
      </w: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 </w:t>
      </w:r>
    </w:p>
    <w:p w:rsidR="00BF66C7" w:rsidRDefault="00BF66C7" w:rsidP="00450574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567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</w:t>
      </w:r>
      <w:r w:rsidR="00AB4E85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распоряжения возложить </w:t>
      </w:r>
      <w:r w:rsidR="0026695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на </w:t>
      </w:r>
      <w:r w:rsidR="0045057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главу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Александровского сельского поселения Усть-Лабинского района </w:t>
      </w:r>
      <w:r w:rsidR="0045057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Харько Н.Н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     3.Настоящее распоряжение</w:t>
      </w:r>
      <w:r w:rsidR="00AB4E85"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вступает в силу после дня </w:t>
      </w: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подписания.</w:t>
      </w:r>
    </w:p>
    <w:p w:rsidR="00BF66C7" w:rsidRDefault="00AB4E85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BF66C7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     </w:t>
      </w: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450574" w:rsidRDefault="00450574" w:rsidP="00181C98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Глава</w:t>
      </w:r>
    </w:p>
    <w:p w:rsidR="00BF66C7" w:rsidRPr="00181C98" w:rsidRDefault="00BF66C7" w:rsidP="00181C98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181C9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Александровского сельского</w:t>
      </w: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поселения Усть-Лабинского района                                 </w:t>
      </w:r>
      <w:r w:rsidR="0045057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НЕ.Н. Харько</w:t>
      </w:r>
    </w:p>
    <w:p w:rsidR="00BF66C7" w:rsidRDefault="00AB4E85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AB4E85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BF66C7" w:rsidRDefault="00BF66C7" w:rsidP="00BF66C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</w:p>
    <w:p w:rsidR="00DC00B8" w:rsidRDefault="00DC00B8" w:rsidP="00BF66C7">
      <w:pPr>
        <w:pStyle w:val="a5"/>
        <w:shd w:val="clear" w:color="auto" w:fill="FFFFFF"/>
        <w:spacing w:before="30" w:after="3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sectPr w:rsidR="00DC00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1114" w:rsidRPr="00021DA6" w:rsidRDefault="00851114" w:rsidP="00851114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DA6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851114" w:rsidRPr="00021DA6" w:rsidRDefault="00851114" w:rsidP="0085111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21DA6">
        <w:rPr>
          <w:rFonts w:ascii="Times New Roman" w:hAnsi="Times New Roman"/>
          <w:sz w:val="28"/>
          <w:szCs w:val="28"/>
        </w:rPr>
        <w:t xml:space="preserve">проекта распоряжения главы Александровского сельского поселения </w:t>
      </w:r>
    </w:p>
    <w:p w:rsidR="00851114" w:rsidRPr="00021DA6" w:rsidRDefault="00851114" w:rsidP="00851114">
      <w:pPr>
        <w:framePr w:hSpace="180" w:wrap="around" w:vAnchor="text" w:hAnchor="text" w:y="443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bCs/>
          <w:sz w:val="28"/>
          <w:szCs w:val="28"/>
        </w:rPr>
        <w:t>«</w:t>
      </w:r>
      <w:r w:rsidRPr="00664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оказании содействия органам государственной власти в информировании населения о мерах пожарной безопасности</w:t>
      </w:r>
      <w:r w:rsidRPr="00021DA6">
        <w:rPr>
          <w:rFonts w:ascii="Times New Roman" w:hAnsi="Times New Roman" w:cs="Times New Roman"/>
          <w:sz w:val="28"/>
          <w:szCs w:val="28"/>
        </w:rPr>
        <w:t>»</w:t>
      </w:r>
    </w:p>
    <w:p w:rsidR="00851114" w:rsidRPr="00021DA6" w:rsidRDefault="00851114" w:rsidP="00851114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21DA6">
        <w:rPr>
          <w:rFonts w:ascii="Times New Roman" w:hAnsi="Times New Roman"/>
          <w:sz w:val="28"/>
          <w:szCs w:val="28"/>
        </w:rPr>
        <w:t>Усть-Лабинск</w:t>
      </w:r>
      <w:r>
        <w:rPr>
          <w:rFonts w:ascii="Times New Roman" w:hAnsi="Times New Roman"/>
          <w:sz w:val="28"/>
          <w:szCs w:val="28"/>
        </w:rPr>
        <w:t xml:space="preserve">ого района от </w:t>
      </w:r>
      <w:r w:rsidR="00511B95">
        <w:rPr>
          <w:rFonts w:ascii="Times New Roman" w:hAnsi="Times New Roman"/>
          <w:sz w:val="28"/>
          <w:szCs w:val="28"/>
        </w:rPr>
        <w:t>23.05.2022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511B95">
        <w:rPr>
          <w:rFonts w:ascii="Times New Roman" w:hAnsi="Times New Roman"/>
          <w:sz w:val="28"/>
          <w:szCs w:val="28"/>
        </w:rPr>
        <w:t>45</w:t>
      </w:r>
      <w:r w:rsidRPr="00021DA6">
        <w:rPr>
          <w:rFonts w:ascii="Times New Roman" w:hAnsi="Times New Roman"/>
          <w:sz w:val="28"/>
          <w:szCs w:val="28"/>
        </w:rPr>
        <w:t>-р</w:t>
      </w: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1114" w:rsidRPr="00851114" w:rsidRDefault="00851114" w:rsidP="00851114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021DA6">
        <w:rPr>
          <w:rFonts w:ascii="Times New Roman" w:hAnsi="Times New Roman" w:cs="Times New Roman"/>
          <w:bCs/>
          <w:sz w:val="28"/>
          <w:szCs w:val="28"/>
        </w:rPr>
        <w:t>Пр</w:t>
      </w:r>
      <w:r>
        <w:rPr>
          <w:rFonts w:ascii="Times New Roman" w:hAnsi="Times New Roman" w:cs="Times New Roman"/>
          <w:bCs/>
          <w:sz w:val="28"/>
          <w:szCs w:val="28"/>
        </w:rPr>
        <w:t>оект согласован:</w:t>
      </w: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20"/>
        <w:gridCol w:w="1878"/>
        <w:gridCol w:w="2738"/>
      </w:tblGrid>
      <w:tr w:rsidR="00851114" w:rsidRPr="00021DA6" w:rsidTr="008E0700">
        <w:tc>
          <w:tcPr>
            <w:tcW w:w="4848" w:type="dxa"/>
            <w:hideMark/>
          </w:tcPr>
          <w:p w:rsidR="00851114" w:rsidRPr="00021DA6" w:rsidRDefault="00851114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851114" w:rsidRPr="00021DA6" w:rsidRDefault="00851114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851114" w:rsidRPr="00021DA6" w:rsidRDefault="00851114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851114" w:rsidRPr="00021DA6" w:rsidRDefault="00851114" w:rsidP="00851114">
      <w:pPr>
        <w:shd w:val="clear" w:color="auto" w:fill="FFFFFF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</w:p>
    <w:p w:rsidR="00851114" w:rsidRPr="00021DA6" w:rsidRDefault="00851114" w:rsidP="00851114">
      <w:pPr>
        <w:shd w:val="clear" w:color="auto" w:fill="FFFFFF"/>
        <w:ind w:left="235"/>
        <w:rPr>
          <w:rFonts w:ascii="Times New Roman" w:hAnsi="Times New Roman" w:cs="Times New Roman"/>
          <w:b/>
          <w:bCs/>
          <w:color w:val="443742"/>
          <w:sz w:val="28"/>
          <w:szCs w:val="28"/>
        </w:rPr>
      </w:pPr>
      <w:r w:rsidRPr="00021DA6">
        <w:rPr>
          <w:rFonts w:ascii="Times New Roman" w:hAnsi="Times New Roman" w:cs="Times New Roman"/>
          <w:b/>
          <w:bCs/>
          <w:color w:val="443742"/>
          <w:sz w:val="28"/>
          <w:szCs w:val="28"/>
        </w:rPr>
        <w:tab/>
      </w:r>
    </w:p>
    <w:p w:rsidR="00851114" w:rsidRPr="00851114" w:rsidRDefault="00851114" w:rsidP="0085111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подготовлен:</w:t>
      </w: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21"/>
        <w:gridCol w:w="1879"/>
        <w:gridCol w:w="2736"/>
      </w:tblGrid>
      <w:tr w:rsidR="00851114" w:rsidRPr="00021DA6" w:rsidTr="008E0700">
        <w:tc>
          <w:tcPr>
            <w:tcW w:w="4848" w:type="dxa"/>
            <w:hideMark/>
          </w:tcPr>
          <w:p w:rsidR="00851114" w:rsidRPr="00021DA6" w:rsidRDefault="00851114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851114" w:rsidRPr="00021DA6" w:rsidRDefault="00851114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851114" w:rsidRPr="00021DA6" w:rsidRDefault="00851114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 xml:space="preserve">Е.В. Слесаренко </w:t>
            </w:r>
          </w:p>
        </w:tc>
      </w:tr>
    </w:tbl>
    <w:p w:rsidR="00851114" w:rsidRPr="00021DA6" w:rsidRDefault="00851114" w:rsidP="0085111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tabs>
          <w:tab w:val="left" w:pos="5479"/>
        </w:tabs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pStyle w:val="a8"/>
        <w:rPr>
          <w:rFonts w:ascii="Times New Roman" w:hAnsi="Times New Roman"/>
          <w:b/>
          <w:bCs/>
          <w:sz w:val="28"/>
          <w:szCs w:val="28"/>
        </w:rPr>
      </w:pPr>
    </w:p>
    <w:p w:rsidR="00851114" w:rsidRPr="00021DA6" w:rsidRDefault="00851114" w:rsidP="00851114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1114" w:rsidRPr="00021DA6" w:rsidRDefault="00851114" w:rsidP="00851114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DA6">
        <w:rPr>
          <w:rFonts w:ascii="Times New Roman" w:hAnsi="Times New Roman"/>
          <w:b/>
          <w:bCs/>
          <w:sz w:val="28"/>
          <w:szCs w:val="28"/>
        </w:rPr>
        <w:lastRenderedPageBreak/>
        <w:t xml:space="preserve">ЗАЯВКА </w:t>
      </w:r>
    </w:p>
    <w:p w:rsidR="00851114" w:rsidRPr="00021DA6" w:rsidRDefault="00851114" w:rsidP="00851114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DA6">
        <w:rPr>
          <w:rFonts w:ascii="Times New Roman" w:hAnsi="Times New Roman"/>
          <w:b/>
          <w:bCs/>
          <w:sz w:val="28"/>
          <w:szCs w:val="28"/>
        </w:rPr>
        <w:t>К РАСПОРЯЖЕНИЮ</w:t>
      </w:r>
    </w:p>
    <w:p w:rsidR="00851114" w:rsidRPr="00021DA6" w:rsidRDefault="00851114" w:rsidP="0085111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51114" w:rsidRPr="00021DA6" w:rsidRDefault="00851114" w:rsidP="00851114">
      <w:pPr>
        <w:framePr w:hSpace="180" w:wrap="around" w:vAnchor="text" w:hAnchor="text" w:y="1"/>
        <w:suppressOverlap/>
        <w:rPr>
          <w:rFonts w:ascii="Times New Roman" w:hAnsi="Times New Roman" w:cs="Times New Roman"/>
          <w:b/>
          <w:sz w:val="28"/>
          <w:szCs w:val="28"/>
        </w:rPr>
      </w:pPr>
      <w:r w:rsidRPr="00021DA6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Наименование вопроса: </w:t>
      </w:r>
      <w:r w:rsidRPr="00021DA6">
        <w:rPr>
          <w:rFonts w:ascii="Times New Roman" w:hAnsi="Times New Roman" w:cs="Times New Roman"/>
          <w:bCs/>
          <w:sz w:val="28"/>
          <w:szCs w:val="28"/>
        </w:rPr>
        <w:t>«</w:t>
      </w:r>
      <w:r w:rsidRPr="00664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оказании содействия органам государственной власти в информировании населения о мерах пожарной безопасности</w:t>
      </w:r>
      <w:r w:rsidRPr="00021DA6">
        <w:rPr>
          <w:rFonts w:ascii="Times New Roman" w:hAnsi="Times New Roman" w:cs="Times New Roman"/>
          <w:bCs/>
          <w:sz w:val="28"/>
          <w:szCs w:val="28"/>
        </w:rPr>
        <w:t>»</w:t>
      </w:r>
    </w:p>
    <w:p w:rsidR="00851114" w:rsidRPr="00021DA6" w:rsidRDefault="00851114" w:rsidP="00851114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sz w:val="28"/>
          <w:szCs w:val="28"/>
        </w:rPr>
        <w:t>Распоряжение разослать:</w:t>
      </w: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sz w:val="28"/>
          <w:szCs w:val="28"/>
        </w:rPr>
        <w:t>1. В дело – 1 экз.;</w:t>
      </w: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  <w:r w:rsidRPr="00021DA6">
        <w:rPr>
          <w:rFonts w:ascii="Times New Roman" w:hAnsi="Times New Roman" w:cs="Times New Roman"/>
          <w:sz w:val="28"/>
          <w:szCs w:val="28"/>
        </w:rPr>
        <w:t>2. В общ. отдел-1 экз.;</w:t>
      </w: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</w:p>
    <w:p w:rsidR="00851114" w:rsidRPr="00021DA6" w:rsidRDefault="00851114" w:rsidP="0085111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35" w:type="dxa"/>
        <w:tblLook w:val="04A0" w:firstRow="1" w:lastRow="0" w:firstColumn="1" w:lastColumn="0" w:noHBand="0" w:noVBand="1"/>
      </w:tblPr>
      <w:tblGrid>
        <w:gridCol w:w="4721"/>
        <w:gridCol w:w="1879"/>
        <w:gridCol w:w="2736"/>
      </w:tblGrid>
      <w:tr w:rsidR="00851114" w:rsidRPr="00021DA6" w:rsidTr="008E0700">
        <w:tc>
          <w:tcPr>
            <w:tcW w:w="4848" w:type="dxa"/>
            <w:hideMark/>
          </w:tcPr>
          <w:p w:rsidR="00851114" w:rsidRPr="00021DA6" w:rsidRDefault="00851114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</w:tcPr>
          <w:p w:rsidR="00851114" w:rsidRPr="00021DA6" w:rsidRDefault="00851114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hideMark/>
          </w:tcPr>
          <w:p w:rsidR="00851114" w:rsidRPr="00021DA6" w:rsidRDefault="00851114" w:rsidP="008E0700">
            <w:pPr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</w:pPr>
            <w:r w:rsidRPr="00021DA6">
              <w:rPr>
                <w:rFonts w:ascii="Times New Roman" w:hAnsi="Times New Roman" w:cs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851114" w:rsidRPr="00021DA6" w:rsidRDefault="00511B95" w:rsidP="0085111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66955">
        <w:rPr>
          <w:rFonts w:ascii="Times New Roman" w:hAnsi="Times New Roman" w:cs="Times New Roman"/>
          <w:sz w:val="28"/>
          <w:szCs w:val="28"/>
        </w:rPr>
        <w:t>.05.202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1114" w:rsidRPr="00021DA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51114" w:rsidRDefault="00851114" w:rsidP="00851114">
      <w:pPr>
        <w:rPr>
          <w:sz w:val="28"/>
          <w:szCs w:val="28"/>
        </w:rPr>
      </w:pPr>
    </w:p>
    <w:p w:rsidR="00851114" w:rsidRDefault="00851114" w:rsidP="00851114">
      <w:pPr>
        <w:pStyle w:val="aa"/>
        <w:tabs>
          <w:tab w:val="left" w:pos="2535"/>
        </w:tabs>
        <w:jc w:val="right"/>
      </w:pPr>
    </w:p>
    <w:p w:rsidR="00851114" w:rsidRDefault="00851114" w:rsidP="00851114">
      <w:pPr>
        <w:rPr>
          <w:color w:val="FF0000"/>
          <w:sz w:val="28"/>
          <w:szCs w:val="28"/>
        </w:rPr>
      </w:pPr>
    </w:p>
    <w:p w:rsidR="00851114" w:rsidRDefault="00851114" w:rsidP="00851114">
      <w:pPr>
        <w:rPr>
          <w:color w:val="FF0000"/>
          <w:sz w:val="28"/>
          <w:szCs w:val="28"/>
        </w:rPr>
      </w:pPr>
    </w:p>
    <w:p w:rsidR="00851114" w:rsidRDefault="00851114" w:rsidP="00851114">
      <w:pPr>
        <w:rPr>
          <w:color w:val="FF0000"/>
          <w:sz w:val="28"/>
          <w:szCs w:val="28"/>
        </w:rPr>
      </w:pPr>
    </w:p>
    <w:p w:rsidR="00851114" w:rsidRDefault="00851114" w:rsidP="00851114">
      <w:pPr>
        <w:rPr>
          <w:color w:val="FF0000"/>
          <w:sz w:val="28"/>
          <w:szCs w:val="28"/>
        </w:rPr>
      </w:pPr>
    </w:p>
    <w:p w:rsidR="00851114" w:rsidRDefault="00851114" w:rsidP="00851114">
      <w:pPr>
        <w:rPr>
          <w:color w:val="FF0000"/>
          <w:sz w:val="28"/>
          <w:szCs w:val="28"/>
        </w:rPr>
      </w:pPr>
    </w:p>
    <w:p w:rsidR="00851114" w:rsidRDefault="00851114" w:rsidP="00851114">
      <w:pPr>
        <w:rPr>
          <w:color w:val="FF0000"/>
          <w:sz w:val="28"/>
          <w:szCs w:val="28"/>
        </w:rPr>
      </w:pPr>
    </w:p>
    <w:p w:rsidR="00851114" w:rsidRDefault="00851114" w:rsidP="00851114">
      <w:pPr>
        <w:rPr>
          <w:color w:val="FF0000"/>
          <w:sz w:val="28"/>
          <w:szCs w:val="28"/>
        </w:rPr>
      </w:pPr>
    </w:p>
    <w:p w:rsidR="00851114" w:rsidRDefault="00851114" w:rsidP="00851114">
      <w:pPr>
        <w:rPr>
          <w:color w:val="FF0000"/>
          <w:sz w:val="28"/>
          <w:szCs w:val="28"/>
        </w:rPr>
      </w:pPr>
    </w:p>
    <w:p w:rsidR="00851114" w:rsidRDefault="00851114" w:rsidP="00BF66C7">
      <w:pPr>
        <w:pStyle w:val="a5"/>
        <w:shd w:val="clear" w:color="auto" w:fill="FFFFFF"/>
        <w:spacing w:before="30" w:after="3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851114" w:rsidRDefault="00851114" w:rsidP="00BF66C7">
      <w:pPr>
        <w:pStyle w:val="a5"/>
        <w:shd w:val="clear" w:color="auto" w:fill="FFFFFF"/>
        <w:spacing w:before="30" w:after="3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DC00B8" w:rsidRPr="00DC00B8" w:rsidRDefault="00AB4E85" w:rsidP="00BF66C7">
      <w:pPr>
        <w:pStyle w:val="a5"/>
        <w:shd w:val="clear" w:color="auto" w:fill="FFFFFF"/>
        <w:spacing w:before="30" w:after="3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УТВЕРЖДЕН</w:t>
      </w: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="00DC00B8"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распоряжением главы Александровского</w:t>
      </w:r>
    </w:p>
    <w:p w:rsidR="00AB4E85" w:rsidRPr="00DC00B8" w:rsidRDefault="00DC00B8" w:rsidP="00DC00B8">
      <w:pPr>
        <w:pStyle w:val="a5"/>
        <w:shd w:val="clear" w:color="auto" w:fill="FFFFFF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сельского поселения Усть-Лабинского района</w:t>
      </w:r>
      <w:r w:rsidR="00AB4E85"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от </w:t>
      </w:r>
      <w:r w:rsidR="00511B9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23.05.2022</w:t>
      </w: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года </w:t>
      </w:r>
      <w:r w:rsidR="00181C9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№</w:t>
      </w:r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</w:t>
      </w:r>
      <w:r w:rsidR="00511B95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45</w:t>
      </w:r>
      <w:bookmarkStart w:id="0" w:name="_GoBack"/>
      <w:bookmarkEnd w:id="0"/>
      <w:r w:rsidRPr="00DC00B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-р</w:t>
      </w:r>
    </w:p>
    <w:p w:rsidR="00AB4E85" w:rsidRPr="00DC00B8" w:rsidRDefault="00AB4E85" w:rsidP="00DC00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ПЛАН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br/>
        <w:t>мероприятий по оказанию содействия органам государственной власти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br/>
        <w:t>в информировании населения</w:t>
      </w:r>
      <w:r w:rsid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 Александровского сельского 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 поселения </w:t>
      </w:r>
      <w:r w:rsid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Усть-Лабинского района </w:t>
      </w:r>
      <w:r w:rsidRPr="00DC00B8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о мерах пожарной безопасности</w:t>
      </w:r>
    </w:p>
    <w:tbl>
      <w:tblPr>
        <w:tblW w:w="4883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5"/>
        <w:gridCol w:w="2967"/>
        <w:gridCol w:w="1709"/>
        <w:gridCol w:w="2162"/>
        <w:gridCol w:w="1785"/>
      </w:tblGrid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Проводимые мероприятия 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Сроки исполнения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Ответственный 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за исполнение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Примечание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1 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5 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1.     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DC00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Агитационно-разъяснительная работа среди всех категорий населения о необходимости соблюдения мер пожарной безопасности на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территориях населенных пунктов 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при производстве сельскохозяйственных и других видов работ путем: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распространения памяток (листовок);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проведения бесед на противопожарную тематику;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 xml:space="preserve">а) на сельских сходах населения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поселения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б) в общеобразовательных учреждениях;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в) в домах культуры перед проведением мероприятий;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 xml:space="preserve">вывешивание памяток по соблюдению правил пожарной 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lastRenderedPageBreak/>
              <w:t>безопасности и выписок из Технического регламента о требованиях пожарной безопасности на информационных стендах в местах массового пребывания людей (школах, домах культуры, почтах, в администрации сельского поселения и т. д.).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lastRenderedPageBreak/>
              <w:t>Постоянно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 сельского поселения, руководители организаций и учреждений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2.     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DC00B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Рассмотрение на сельских сходах граждан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поселения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вопросов противопожарного состояния населенных пу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нктов и мерах по его укреплению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2 раза в год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3.     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Издание распоряжения об установлении особого противопожарного режима на территории сельского поселения в случае повышения пожарной опасности и доведе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ние его требований до населения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Немедленно при повышении пожарной опасности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поселения, юрист администрации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4.     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На сельских сходах доводить до населения информацию о необходимом перечне первичных средств пожаротушения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 для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lastRenderedPageBreak/>
              <w:t>индивидуальных жилых домов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lastRenderedPageBreak/>
              <w:t>2 раза в год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5.     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Распростран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ение пожарно-технических знаний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Постоянно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Руководители организаций и учреждений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6.     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Обучение пожарно-техническому минимуму руководителей, специалистов и работников организаций, ответст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венных за пожарную безопасность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1 раз в 3 года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Руководители организаций и учреждений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AB4E85" w:rsidRPr="00DC00B8" w:rsidTr="00DC00B8">
        <w:trPr>
          <w:jc w:val="center"/>
        </w:trPr>
        <w:tc>
          <w:tcPr>
            <w:tcW w:w="2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7.     </w:t>
            </w:r>
          </w:p>
        </w:tc>
        <w:tc>
          <w:tcPr>
            <w:tcW w:w="2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Публикация нормативных правовых актов в области обеспечения пожарной безопасности </w:t>
            </w:r>
            <w:r w:rsid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в средствах массовой информации и на сайте поселения</w:t>
            </w:r>
          </w:p>
        </w:tc>
        <w:tc>
          <w:tcPr>
            <w:tcW w:w="5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По мере их принятия </w:t>
            </w:r>
          </w:p>
        </w:tc>
        <w:tc>
          <w:tcPr>
            <w:tcW w:w="13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Глава</w:t>
            </w: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сельского поселения и юрист администрации сельского поселения </w:t>
            </w:r>
          </w:p>
        </w:tc>
        <w:tc>
          <w:tcPr>
            <w:tcW w:w="6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E85" w:rsidRPr="00DC00B8" w:rsidRDefault="00AB4E85" w:rsidP="00AB4E85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</w:pPr>
            <w:r w:rsidRPr="00DC00B8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DC00B8" w:rsidRDefault="00DC00B8" w:rsidP="00AB4E8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266955" w:rsidRDefault="00266955" w:rsidP="00AB4E8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266955" w:rsidRDefault="00266955" w:rsidP="00AB4E85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450574" w:rsidRDefault="00450574" w:rsidP="00CF426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Глава</w:t>
      </w:r>
    </w:p>
    <w:p w:rsidR="00CF4267" w:rsidRPr="00181C98" w:rsidRDefault="00CF4267" w:rsidP="00CF426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181C98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Александровского сельского</w:t>
      </w:r>
    </w:p>
    <w:p w:rsidR="00CF4267" w:rsidRDefault="00CF4267" w:rsidP="00CF4267">
      <w:pPr>
        <w:pStyle w:val="a5"/>
        <w:shd w:val="clear" w:color="auto" w:fill="FFFFFF"/>
        <w:spacing w:before="30" w:after="30" w:line="240" w:lineRule="auto"/>
        <w:ind w:left="567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поселения Усть-Лабинского района                                 </w:t>
      </w:r>
      <w:r w:rsidR="0045057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Н.Н. Харько</w:t>
      </w:r>
    </w:p>
    <w:p w:rsidR="00272AA2" w:rsidRPr="00DC00B8" w:rsidRDefault="00272AA2" w:rsidP="00DC00B8">
      <w:pPr>
        <w:rPr>
          <w:rFonts w:ascii="Times New Roman" w:hAnsi="Times New Roman" w:cs="Times New Roman"/>
          <w:sz w:val="28"/>
          <w:szCs w:val="28"/>
        </w:rPr>
      </w:pPr>
    </w:p>
    <w:sectPr w:rsidR="00272AA2" w:rsidRPr="00DC00B8" w:rsidSect="0023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3574D"/>
    <w:multiLevelType w:val="hybridMultilevel"/>
    <w:tmpl w:val="4100E6A0"/>
    <w:lvl w:ilvl="0" w:tplc="DB7E34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E85"/>
    <w:rsid w:val="00181C98"/>
    <w:rsid w:val="002376D1"/>
    <w:rsid w:val="00266955"/>
    <w:rsid w:val="00272AA2"/>
    <w:rsid w:val="003F020F"/>
    <w:rsid w:val="00402F71"/>
    <w:rsid w:val="00450574"/>
    <w:rsid w:val="00511B95"/>
    <w:rsid w:val="00851114"/>
    <w:rsid w:val="00AB4E85"/>
    <w:rsid w:val="00BF66C7"/>
    <w:rsid w:val="00CF4267"/>
    <w:rsid w:val="00DC00B8"/>
    <w:rsid w:val="00DE1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45FB8-06B8-40AE-80AF-9B75B469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D1"/>
  </w:style>
  <w:style w:type="paragraph" w:styleId="3">
    <w:name w:val="heading 3"/>
    <w:basedOn w:val="a"/>
    <w:link w:val="30"/>
    <w:uiPriority w:val="9"/>
    <w:qFormat/>
    <w:rsid w:val="00AB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4E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B4E85"/>
  </w:style>
  <w:style w:type="paragraph" w:styleId="a3">
    <w:name w:val="Normal (Web)"/>
    <w:basedOn w:val="a"/>
    <w:uiPriority w:val="99"/>
    <w:unhideWhenUsed/>
    <w:rsid w:val="00AB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4E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66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0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00B8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85111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85111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8511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85111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1A0A8-2FB5-42B9-B54D-D55FA078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Асланян</cp:lastModifiedBy>
  <cp:revision>15</cp:revision>
  <cp:lastPrinted>2022-05-25T05:20:00Z</cp:lastPrinted>
  <dcterms:created xsi:type="dcterms:W3CDTF">2017-05-26T07:09:00Z</dcterms:created>
  <dcterms:modified xsi:type="dcterms:W3CDTF">2022-05-25T05:20:00Z</dcterms:modified>
</cp:coreProperties>
</file>