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32" w:rsidRPr="00FB7932" w:rsidRDefault="00FB7932" w:rsidP="00FB7932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B79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2450" cy="571500"/>
            <wp:effectExtent l="0" t="0" r="0" b="0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932" w:rsidRPr="00FB7932" w:rsidRDefault="00FB7932" w:rsidP="00FB79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932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 ПОСЕЛЕНИЯ УСТЬ-ЛАБИНСКОГО РАЙОНА</w:t>
      </w:r>
    </w:p>
    <w:p w:rsidR="00FB7932" w:rsidRPr="00FB7932" w:rsidRDefault="00FB7932" w:rsidP="00FB79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932">
        <w:rPr>
          <w:rFonts w:ascii="Times New Roman" w:hAnsi="Times New Roman" w:cs="Times New Roman"/>
          <w:b/>
          <w:sz w:val="28"/>
          <w:szCs w:val="28"/>
        </w:rPr>
        <w:t>П О С ТА Н О В Л Е Н И Е</w:t>
      </w:r>
    </w:p>
    <w:p w:rsidR="00FB7932" w:rsidRPr="00FB7932" w:rsidRDefault="00FB7932" w:rsidP="00FB7932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FB7932" w:rsidRPr="00FB7932" w:rsidRDefault="00FB7932" w:rsidP="00FB7932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FB7932">
        <w:rPr>
          <w:rFonts w:ascii="Times New Roman" w:hAnsi="Times New Roman" w:cs="Times New Roman"/>
          <w:sz w:val="28"/>
          <w:szCs w:val="28"/>
        </w:rPr>
        <w:t xml:space="preserve">от </w:t>
      </w:r>
      <w:r w:rsidR="00B073E7">
        <w:rPr>
          <w:rFonts w:ascii="Times New Roman" w:hAnsi="Times New Roman" w:cs="Times New Roman"/>
          <w:sz w:val="28"/>
          <w:szCs w:val="28"/>
        </w:rPr>
        <w:t>07.11.</w:t>
      </w:r>
      <w:r w:rsidRPr="00FB7932">
        <w:rPr>
          <w:rFonts w:ascii="Times New Roman" w:hAnsi="Times New Roman" w:cs="Times New Roman"/>
          <w:sz w:val="28"/>
          <w:szCs w:val="28"/>
        </w:rPr>
        <w:t xml:space="preserve">2022 г.                                                       </w:t>
      </w:r>
      <w:r w:rsidR="00B073E7">
        <w:rPr>
          <w:rFonts w:ascii="Times New Roman" w:hAnsi="Times New Roman" w:cs="Times New Roman"/>
          <w:sz w:val="28"/>
          <w:szCs w:val="28"/>
        </w:rPr>
        <w:t xml:space="preserve">                                        № 141</w:t>
      </w:r>
    </w:p>
    <w:p w:rsidR="00FB7932" w:rsidRPr="00FB7932" w:rsidRDefault="00FB7932" w:rsidP="00FB7932">
      <w:pPr>
        <w:tabs>
          <w:tab w:val="left" w:pos="284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FB7932" w:rsidRPr="00FB7932" w:rsidRDefault="00FB7932" w:rsidP="00FB793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B7932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6E6DE9" w:rsidRPr="00FB7932" w:rsidRDefault="006E6DE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E9">
        <w:rPr>
          <w:rFonts w:ascii="Arial" w:eastAsia="Times New Roman" w:hAnsi="Arial" w:cs="Arial"/>
          <w:color w:val="000000"/>
          <w:lang w:eastAsia="ru-RU"/>
        </w:rPr>
        <w:t> </w:t>
      </w:r>
    </w:p>
    <w:p w:rsidR="006E6DE9" w:rsidRDefault="009448AF" w:rsidP="009448AF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8AF">
        <w:rPr>
          <w:rFonts w:ascii="Times New Roman" w:hAnsi="Times New Roman" w:cs="Times New Roman"/>
          <w:b/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 лицами, замещающими эти должности</w:t>
      </w:r>
    </w:p>
    <w:p w:rsidR="009448AF" w:rsidRPr="009448AF" w:rsidRDefault="009448AF" w:rsidP="009448AF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8AF" w:rsidRPr="009448AF" w:rsidRDefault="009448AF" w:rsidP="009448AF">
      <w:pPr>
        <w:pStyle w:val="12"/>
        <w:spacing w:after="0" w:line="240" w:lineRule="auto"/>
        <w:ind w:firstLine="68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</w:t>
      </w:r>
      <w:r w:rsidRPr="009448AF">
        <w:rPr>
          <w:sz w:val="28"/>
          <w:szCs w:val="28"/>
        </w:rPr>
        <w:t xml:space="preserve">7 статьи 8, </w:t>
      </w:r>
      <w:r>
        <w:rPr>
          <w:sz w:val="28"/>
          <w:szCs w:val="28"/>
        </w:rPr>
        <w:t>части</w:t>
      </w:r>
      <w:r w:rsidRPr="009448AF">
        <w:rPr>
          <w:sz w:val="28"/>
          <w:szCs w:val="28"/>
        </w:rPr>
        <w:t xml:space="preserve"> 1 и 2 статьи 8.2 </w:t>
      </w:r>
      <w:r>
        <w:rPr>
          <w:sz w:val="28"/>
          <w:szCs w:val="28"/>
        </w:rPr>
        <w:t xml:space="preserve">Федерального закона от 25 декабря </w:t>
      </w:r>
      <w:r w:rsidRPr="009448AF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9448AF">
        <w:rPr>
          <w:sz w:val="28"/>
          <w:szCs w:val="28"/>
        </w:rPr>
        <w:t xml:space="preserve"> № 273-ФЗ «О противодействии коррупции»</w:t>
      </w:r>
      <w:r>
        <w:rPr>
          <w:sz w:val="28"/>
          <w:szCs w:val="28"/>
        </w:rPr>
        <w:t xml:space="preserve"> и руководствуясь уставом Александровского сельского поселения Усть-Лабинского района </w:t>
      </w:r>
      <w:r w:rsidRPr="009448AF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9448AF">
        <w:rPr>
          <w:sz w:val="28"/>
          <w:szCs w:val="28"/>
        </w:rPr>
        <w:t>:</w:t>
      </w:r>
    </w:p>
    <w:p w:rsidR="009448AF" w:rsidRPr="009448AF" w:rsidRDefault="009448AF" w:rsidP="009448A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8AF">
        <w:rPr>
          <w:rFonts w:ascii="Times New Roman" w:hAnsi="Times New Roman" w:cs="Times New Roman"/>
          <w:sz w:val="28"/>
          <w:szCs w:val="28"/>
        </w:rPr>
        <w:t xml:space="preserve">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</w:t>
      </w:r>
      <w:r>
        <w:rPr>
          <w:rFonts w:ascii="Times New Roman" w:hAnsi="Times New Roman" w:cs="Times New Roman"/>
          <w:sz w:val="28"/>
          <w:szCs w:val="28"/>
        </w:rPr>
        <w:t>согласно приложению, к настоящему постановлению</w:t>
      </w:r>
      <w:r w:rsidRPr="009448AF">
        <w:rPr>
          <w:rFonts w:ascii="Times New Roman" w:hAnsi="Times New Roman" w:cs="Times New Roman"/>
          <w:bCs/>
          <w:sz w:val="28"/>
          <w:szCs w:val="28"/>
        </w:rPr>
        <w:t>.</w:t>
      </w:r>
    </w:p>
    <w:p w:rsidR="00FB7932" w:rsidRPr="00FB7932" w:rsidRDefault="00FB7932" w:rsidP="00FB7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932">
        <w:rPr>
          <w:rFonts w:ascii="Times New Roman" w:hAnsi="Times New Roman" w:cs="Times New Roman"/>
          <w:sz w:val="28"/>
          <w:szCs w:val="28"/>
        </w:rPr>
        <w:t xml:space="preserve">2. </w:t>
      </w:r>
      <w:r w:rsidRPr="00FB7932">
        <w:rPr>
          <w:rFonts w:ascii="Times New Roman" w:hAnsi="Times New Roman" w:cs="Times New Roman"/>
          <w:bCs/>
          <w:sz w:val="28"/>
          <w:szCs w:val="28"/>
        </w:rPr>
        <w:t>Общему отделу администрации Александровского сельского поселения Усть-Лабинского района (</w:t>
      </w:r>
      <w:proofErr w:type="spellStart"/>
      <w:r w:rsidRPr="00FB7932">
        <w:rPr>
          <w:rFonts w:ascii="Times New Roman" w:hAnsi="Times New Roman" w:cs="Times New Roman"/>
          <w:bCs/>
          <w:sz w:val="28"/>
          <w:szCs w:val="28"/>
        </w:rPr>
        <w:t>Локтионова</w:t>
      </w:r>
      <w:proofErr w:type="spellEnd"/>
      <w:r w:rsidRPr="00FB7932">
        <w:rPr>
          <w:rFonts w:ascii="Times New Roman" w:hAnsi="Times New Roman" w:cs="Times New Roman"/>
          <w:bCs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Александровского сельского поселения Усть-Лабинского района </w:t>
      </w:r>
      <w:r w:rsidRPr="00FB793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FB7932">
        <w:rPr>
          <w:rFonts w:ascii="Times New Roman" w:hAnsi="Times New Roman" w:cs="Times New Roman"/>
          <w:bCs/>
          <w:sz w:val="28"/>
          <w:szCs w:val="28"/>
        </w:rPr>
        <w:t>.</w:t>
      </w:r>
    </w:p>
    <w:p w:rsidR="00FB7932" w:rsidRPr="00FB7932" w:rsidRDefault="00FB7932" w:rsidP="00FB7932">
      <w:pPr>
        <w:pStyle w:val="a5"/>
        <w:ind w:firstLine="709"/>
        <w:jc w:val="both"/>
        <w:rPr>
          <w:b w:val="0"/>
          <w:sz w:val="28"/>
          <w:szCs w:val="28"/>
        </w:rPr>
      </w:pPr>
      <w:r w:rsidRPr="00FB7932">
        <w:rPr>
          <w:b w:val="0"/>
          <w:sz w:val="28"/>
          <w:szCs w:val="28"/>
        </w:rPr>
        <w:t>3. Контроль за выполнением настоящего постановления возложить на главу Александровского сельского поселения Усть-Лабинского района Харько Н.Н.</w:t>
      </w:r>
    </w:p>
    <w:p w:rsidR="00FB7932" w:rsidRPr="00FB7932" w:rsidRDefault="00FB7932" w:rsidP="00FB7932">
      <w:pPr>
        <w:pStyle w:val="a5"/>
        <w:ind w:firstLine="709"/>
        <w:jc w:val="both"/>
        <w:rPr>
          <w:b w:val="0"/>
          <w:bCs/>
          <w:sz w:val="28"/>
          <w:szCs w:val="28"/>
        </w:rPr>
      </w:pPr>
      <w:r w:rsidRPr="00FB7932">
        <w:rPr>
          <w:b w:val="0"/>
          <w:sz w:val="28"/>
          <w:szCs w:val="28"/>
        </w:rPr>
        <w:t>4. Постановление вступает в силу со дня его официального обнародования.</w:t>
      </w:r>
    </w:p>
    <w:p w:rsidR="00FB7932" w:rsidRPr="00FB7932" w:rsidRDefault="00FB7932" w:rsidP="00FB7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8AF" w:rsidRDefault="009448AF" w:rsidP="00FB7932">
      <w:pPr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</w:p>
    <w:p w:rsidR="009448AF" w:rsidRDefault="009448AF" w:rsidP="00FB7932">
      <w:pPr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</w:p>
    <w:p w:rsidR="00FB7932" w:rsidRPr="00FB7932" w:rsidRDefault="00FB7932" w:rsidP="00FB7932">
      <w:pPr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FB7932">
        <w:rPr>
          <w:rFonts w:ascii="Times New Roman" w:hAnsi="Times New Roman" w:cs="Times New Roman"/>
          <w:sz w:val="28"/>
          <w:szCs w:val="28"/>
        </w:rPr>
        <w:t>Глава</w:t>
      </w:r>
    </w:p>
    <w:p w:rsidR="00FB7932" w:rsidRPr="00FB7932" w:rsidRDefault="00FB7932" w:rsidP="00FB7932">
      <w:pPr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FB7932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</w:p>
    <w:p w:rsidR="00FB7932" w:rsidRPr="00FB7932" w:rsidRDefault="00FB7932" w:rsidP="00FB7932">
      <w:pPr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FB7932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B7932">
        <w:rPr>
          <w:rFonts w:ascii="Times New Roman" w:hAnsi="Times New Roman" w:cs="Times New Roman"/>
          <w:sz w:val="28"/>
          <w:szCs w:val="28"/>
        </w:rPr>
        <w:t>Н.Н. Харько</w:t>
      </w:r>
    </w:p>
    <w:p w:rsidR="006E6DE9" w:rsidRPr="00FB7932" w:rsidRDefault="006E6DE9" w:rsidP="00FB7932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48AF" w:rsidRDefault="009448AF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8AF" w:rsidRDefault="009448AF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8AF" w:rsidRDefault="009448AF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8AF" w:rsidRDefault="009448AF" w:rsidP="00FB7932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DE9" w:rsidRPr="009448AF" w:rsidRDefault="006E6DE9" w:rsidP="009448AF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6E6DE9" w:rsidRPr="009448AF" w:rsidRDefault="006E6DE9" w:rsidP="009448AF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6E6DE9" w:rsidRPr="009448AF" w:rsidRDefault="006E6DE9" w:rsidP="009448AF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6E6DE9" w:rsidRPr="009448AF" w:rsidRDefault="00FB7932" w:rsidP="009448AF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6E6DE9" w:rsidRPr="0094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E6DE9" w:rsidRPr="009448AF" w:rsidRDefault="005921C2" w:rsidP="009448AF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6E6DE9" w:rsidRPr="0094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6E6DE9" w:rsidRPr="009448AF" w:rsidRDefault="006E6DE9" w:rsidP="009448AF">
      <w:pPr>
        <w:spacing w:after="0" w:line="240" w:lineRule="auto"/>
        <w:ind w:firstLine="5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B0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07.11.</w:t>
      </w:r>
      <w:r w:rsidRPr="0094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г. № </w:t>
      </w:r>
      <w:r w:rsidR="00B0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</w:t>
      </w:r>
    </w:p>
    <w:p w:rsidR="006E6DE9" w:rsidRPr="009448AF" w:rsidRDefault="006E6DE9" w:rsidP="009448AF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DE9" w:rsidRPr="009448AF" w:rsidRDefault="006E6DE9" w:rsidP="009448AF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48AF" w:rsidRPr="00B073E7" w:rsidRDefault="009448AF" w:rsidP="009448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73E7">
        <w:rPr>
          <w:rFonts w:ascii="Times New Roman" w:eastAsia="Times New Roman" w:hAnsi="Times New Roman" w:cs="Times New Roman"/>
          <w:bCs/>
          <w:sz w:val="28"/>
          <w:szCs w:val="28"/>
        </w:rPr>
        <w:t>ПРАВИЛА</w:t>
      </w:r>
    </w:p>
    <w:p w:rsidR="009448AF" w:rsidRPr="00B073E7" w:rsidRDefault="009448AF" w:rsidP="009448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73E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проверки достоверности и полноты сведений о доходах, </w:t>
      </w:r>
    </w:p>
    <w:p w:rsidR="009448AF" w:rsidRPr="00B073E7" w:rsidRDefault="009448AF" w:rsidP="00944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3E7">
        <w:rPr>
          <w:rFonts w:ascii="Times New Roman" w:eastAsia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Pr="00B0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3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448AF" w:rsidRPr="009448AF" w:rsidRDefault="009448AF" w:rsidP="0094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8AF" w:rsidRPr="009448AF" w:rsidRDefault="009448AF" w:rsidP="009448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AF">
        <w:rPr>
          <w:rFonts w:ascii="Times New Roman" w:eastAsia="Times New Roman" w:hAnsi="Times New Roman" w:cs="Times New Roman"/>
          <w:sz w:val="28"/>
          <w:szCs w:val="28"/>
        </w:rPr>
        <w:tab/>
        <w:t xml:space="preserve">1.  </w:t>
      </w:r>
      <w:bookmarkStart w:id="0" w:name="Par48"/>
      <w:bookmarkEnd w:id="0"/>
      <w:r w:rsidRPr="009448AF">
        <w:rPr>
          <w:rFonts w:ascii="Times New Roman" w:eastAsia="Times New Roman" w:hAnsi="Times New Roman" w:cs="Times New Roman"/>
          <w:sz w:val="28"/>
          <w:szCs w:val="28"/>
        </w:rPr>
        <w:t>Настоящими Правилами устанавливается порядок осуществления проверки достоверности и полноты,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</w:t>
      </w:r>
    </w:p>
    <w:p w:rsidR="009448AF" w:rsidRDefault="009448AF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AF">
        <w:rPr>
          <w:rFonts w:ascii="Times New Roman" w:eastAsia="Times New Roman" w:hAnsi="Times New Roman" w:cs="Times New Roman"/>
          <w:sz w:val="28"/>
          <w:szCs w:val="28"/>
        </w:rPr>
        <w:t>2. Проверка осуществляется по решению учредителя муниципального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48AF">
        <w:rPr>
          <w:rFonts w:ascii="Times New Roman" w:eastAsia="Times New Roman" w:hAnsi="Times New Roman" w:cs="Times New Roman"/>
          <w:sz w:val="28"/>
          <w:szCs w:val="28"/>
        </w:rPr>
        <w:t>или лица, которому такие полномочия предоставлены учредителем.</w:t>
      </w:r>
    </w:p>
    <w:p w:rsidR="009448AF" w:rsidRPr="009448AF" w:rsidRDefault="009448AF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Учредителями муниципального учреждения Александровского сельского поселения Усть-Лабинского района является администрация Александровского сельского поселения Усть-Лабинского района</w:t>
      </w:r>
      <w:r w:rsidR="00B87A17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–учредитель</w:t>
      </w:r>
      <w:r w:rsidR="00B87A17" w:rsidRPr="009448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учреждения</w:t>
      </w:r>
      <w:r w:rsidR="00B87A1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8AF" w:rsidRPr="009448AF" w:rsidRDefault="009448AF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AF">
        <w:rPr>
          <w:rFonts w:ascii="Times New Roman" w:eastAsia="Times New Roman" w:hAnsi="Times New Roman" w:cs="Times New Roman"/>
          <w:sz w:val="28"/>
          <w:szCs w:val="28"/>
        </w:rPr>
        <w:t>3. Проверку осуществляют уполномоченн</w:t>
      </w:r>
      <w:r w:rsidR="00B87A17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9448AF">
        <w:rPr>
          <w:rFonts w:ascii="Times New Roman" w:eastAsia="Times New Roman" w:hAnsi="Times New Roman" w:cs="Times New Roman"/>
          <w:sz w:val="28"/>
          <w:szCs w:val="28"/>
        </w:rPr>
        <w:t xml:space="preserve"> структурн</w:t>
      </w:r>
      <w:r w:rsidR="00B87A17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9448AF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 </w:t>
      </w:r>
      <w:r w:rsidR="000D61FA">
        <w:rPr>
          <w:rFonts w:ascii="Times New Roman" w:eastAsia="Times New Roman" w:hAnsi="Times New Roman" w:cs="Times New Roman"/>
          <w:sz w:val="28"/>
          <w:szCs w:val="28"/>
        </w:rPr>
        <w:t>администрации Александровского сельского поселения Усть-Лабинского района</w:t>
      </w:r>
      <w:r w:rsidR="00B87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1FA">
        <w:rPr>
          <w:rFonts w:ascii="Times New Roman" w:eastAsia="Times New Roman" w:hAnsi="Times New Roman" w:cs="Times New Roman"/>
          <w:sz w:val="28"/>
          <w:szCs w:val="28"/>
        </w:rPr>
        <w:t>- общий отдел администрации Александровского сельского поселения Усть-Лабинского района</w:t>
      </w:r>
      <w:r w:rsidRPr="009448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8AF" w:rsidRPr="009448AF" w:rsidRDefault="009448AF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AF">
        <w:rPr>
          <w:rFonts w:ascii="Times New Roman" w:eastAsia="Times New Roman" w:hAnsi="Times New Roman" w:cs="Times New Roman"/>
          <w:sz w:val="28"/>
          <w:szCs w:val="28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9448AF" w:rsidRPr="009448AF" w:rsidRDefault="009448AF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AF">
        <w:rPr>
          <w:rFonts w:ascii="Times New Roman" w:eastAsia="Times New Roman" w:hAnsi="Times New Roman" w:cs="Times New Roman"/>
          <w:sz w:val="28"/>
          <w:szCs w:val="28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448AF" w:rsidRPr="009448AF" w:rsidRDefault="009448AF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AF">
        <w:rPr>
          <w:rFonts w:ascii="Times New Roman" w:eastAsia="Times New Roman" w:hAnsi="Times New Roman" w:cs="Times New Roman"/>
          <w:sz w:val="28"/>
          <w:szCs w:val="28"/>
        </w:rPr>
        <w:t>б) кадровыми службами муниципальных органов по профилактике коррупционных и иных правонарушений;</w:t>
      </w:r>
    </w:p>
    <w:p w:rsidR="009448AF" w:rsidRPr="009448AF" w:rsidRDefault="009448AF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AF">
        <w:rPr>
          <w:rFonts w:ascii="Times New Roman" w:eastAsia="Times New Roman" w:hAnsi="Times New Roman" w:cs="Times New Roman"/>
          <w:sz w:val="28"/>
          <w:szCs w:val="28"/>
        </w:rPr>
        <w:t xml:space="preserve">в) постоянно действующими руководящими органами политических партий и зарегистрированных в соответствии с законодательством </w:t>
      </w:r>
      <w:r w:rsidRPr="009448AF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 иных общероссийских общественных объединений, не являющихся политическими партиями;</w:t>
      </w:r>
    </w:p>
    <w:p w:rsidR="009448AF" w:rsidRPr="009448AF" w:rsidRDefault="009448AF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AF">
        <w:rPr>
          <w:rFonts w:ascii="Times New Roman" w:eastAsia="Times New Roman" w:hAnsi="Times New Roman" w:cs="Times New Roman"/>
          <w:sz w:val="28"/>
          <w:szCs w:val="28"/>
        </w:rPr>
        <w:t>г) Общественной палатой Российской Федерации;</w:t>
      </w:r>
    </w:p>
    <w:p w:rsidR="009448AF" w:rsidRPr="009448AF" w:rsidRDefault="009448AF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AF">
        <w:rPr>
          <w:rFonts w:ascii="Times New Roman" w:eastAsia="Times New Roman" w:hAnsi="Times New Roman" w:cs="Times New Roman"/>
          <w:sz w:val="28"/>
          <w:szCs w:val="28"/>
        </w:rPr>
        <w:t>д) общероссийскими средствами массовой информации.</w:t>
      </w:r>
    </w:p>
    <w:p w:rsidR="009448AF" w:rsidRPr="009448AF" w:rsidRDefault="009448AF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AF">
        <w:rPr>
          <w:rFonts w:ascii="Times New Roman" w:eastAsia="Times New Roman" w:hAnsi="Times New Roman" w:cs="Times New Roman"/>
          <w:sz w:val="28"/>
          <w:szCs w:val="28"/>
        </w:rPr>
        <w:t>5. Информация анонимного характера не может служить основанием для проверки.</w:t>
      </w:r>
    </w:p>
    <w:p w:rsidR="009448AF" w:rsidRPr="009448AF" w:rsidRDefault="009448AF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 Проверка осуществляется в срок, не превышающий 60 дней со дня принятия решения о ее проведении. Срок проверки может быть продлен </w:t>
      </w:r>
      <w:r w:rsidR="00B87A17" w:rsidRPr="009448AF">
        <w:rPr>
          <w:rFonts w:ascii="Times New Roman" w:eastAsia="Times New Roman" w:hAnsi="Times New Roman" w:cs="Times New Roman"/>
          <w:sz w:val="28"/>
          <w:szCs w:val="28"/>
        </w:rPr>
        <w:t>до 90</w:t>
      </w:r>
      <w:r w:rsidRPr="009448AF">
        <w:rPr>
          <w:rFonts w:ascii="Times New Roman" w:eastAsia="Times New Roman" w:hAnsi="Times New Roman" w:cs="Times New Roman"/>
          <w:sz w:val="28"/>
          <w:szCs w:val="28"/>
        </w:rPr>
        <w:t> дней учредителем муниципального учреждения или лицом, которому такие полномочия предоставлены учредителем.</w:t>
      </w:r>
    </w:p>
    <w:p w:rsidR="009448AF" w:rsidRPr="009448AF" w:rsidRDefault="009448AF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AF">
        <w:rPr>
          <w:rFonts w:ascii="Times New Roman" w:eastAsia="Times New Roman" w:hAnsi="Times New Roman" w:cs="Times New Roman"/>
          <w:sz w:val="28"/>
          <w:szCs w:val="28"/>
        </w:rPr>
        <w:t>7. При осуществлении проверки уполномоченное структурное подразделение вправе:</w:t>
      </w:r>
    </w:p>
    <w:p w:rsidR="009448AF" w:rsidRPr="009448AF" w:rsidRDefault="009448AF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AF">
        <w:rPr>
          <w:rFonts w:ascii="Times New Roman" w:eastAsia="Times New Roman" w:hAnsi="Times New Roman" w:cs="Times New Roman"/>
          <w:sz w:val="28"/>
          <w:szCs w:val="28"/>
        </w:rPr>
        <w:t>а) 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9448AF" w:rsidRPr="009448AF" w:rsidRDefault="009448AF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AF">
        <w:rPr>
          <w:rFonts w:ascii="Times New Roman" w:eastAsia="Times New Roman" w:hAnsi="Times New Roman" w:cs="Times New Roman"/>
          <w:sz w:val="28"/>
          <w:szCs w:val="28"/>
        </w:rPr>
        <w:t>б) 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9448AF" w:rsidRPr="009448AF" w:rsidRDefault="009448AF" w:rsidP="00944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8AF">
        <w:rPr>
          <w:rFonts w:ascii="Times New Roman" w:eastAsia="Times New Roman" w:hAnsi="Times New Roman" w:cs="Times New Roman"/>
          <w:sz w:val="28"/>
          <w:szCs w:val="28"/>
        </w:rPr>
        <w:t>в) 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  <w:r w:rsidRPr="00944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8AF" w:rsidRPr="009448AF" w:rsidRDefault="009448AF" w:rsidP="00944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8AF">
        <w:rPr>
          <w:rFonts w:ascii="Times New Roman" w:hAnsi="Times New Roman" w:cs="Times New Roman"/>
          <w:sz w:val="28"/>
          <w:szCs w:val="28"/>
        </w:rPr>
        <w:t xml:space="preserve">7.1.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 </w:t>
      </w:r>
    </w:p>
    <w:p w:rsidR="009448AF" w:rsidRPr="009448AF" w:rsidRDefault="009448AF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AF">
        <w:rPr>
          <w:rFonts w:ascii="Times New Roman" w:hAnsi="Times New Roman" w:cs="Times New Roman"/>
          <w:sz w:val="28"/>
          <w:szCs w:val="28"/>
        </w:rPr>
        <w:t>7.2.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9448AF" w:rsidRPr="009448AF" w:rsidRDefault="009448AF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AF">
        <w:rPr>
          <w:rFonts w:ascii="Times New Roman" w:eastAsia="Times New Roman" w:hAnsi="Times New Roman" w:cs="Times New Roman"/>
          <w:sz w:val="28"/>
          <w:szCs w:val="28"/>
        </w:rPr>
        <w:t>8. Учредитель муниципального учреждения или лицо, которому такие полномочия предоставлены учредителем, обеспечивает:</w:t>
      </w:r>
    </w:p>
    <w:p w:rsidR="009448AF" w:rsidRPr="009448AF" w:rsidRDefault="009448AF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AF">
        <w:rPr>
          <w:rFonts w:ascii="Times New Roman" w:eastAsia="Times New Roman" w:hAnsi="Times New Roman" w:cs="Times New Roman"/>
          <w:sz w:val="28"/>
          <w:szCs w:val="28"/>
        </w:rPr>
        <w:t>а) уведомление в письменной форме лица, замещающего должность руководителя муниципального учреждения, о начале в отношении его проверки - в течение 2 рабочих дней со дня принятия решения о начале проверки;</w:t>
      </w:r>
    </w:p>
    <w:p w:rsidR="009448AF" w:rsidRPr="009448AF" w:rsidRDefault="009448AF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AF">
        <w:rPr>
          <w:rFonts w:ascii="Times New Roman" w:eastAsia="Times New Roman" w:hAnsi="Times New Roman" w:cs="Times New Roman"/>
          <w:sz w:val="28"/>
          <w:szCs w:val="28"/>
        </w:rPr>
        <w:t xml:space="preserve">б) 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 1 настоящих Правил, подлежат проверке, - в течение 7 рабочих дней со дня обращения, а при наличии уважительной </w:t>
      </w:r>
      <w:r w:rsidR="00B87A17" w:rsidRPr="009448AF">
        <w:rPr>
          <w:rFonts w:ascii="Times New Roman" w:eastAsia="Times New Roman" w:hAnsi="Times New Roman" w:cs="Times New Roman"/>
          <w:sz w:val="28"/>
          <w:szCs w:val="28"/>
        </w:rPr>
        <w:t>причины -</w:t>
      </w:r>
      <w:r w:rsidRPr="009448AF">
        <w:rPr>
          <w:rFonts w:ascii="Times New Roman" w:eastAsia="Times New Roman" w:hAnsi="Times New Roman" w:cs="Times New Roman"/>
          <w:sz w:val="28"/>
          <w:szCs w:val="28"/>
        </w:rPr>
        <w:t>  в срок, согласованный с указанным лицом.</w:t>
      </w:r>
    </w:p>
    <w:p w:rsidR="009448AF" w:rsidRPr="009448AF" w:rsidRDefault="009448AF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AF">
        <w:rPr>
          <w:rFonts w:ascii="Times New Roman" w:eastAsia="Times New Roman" w:hAnsi="Times New Roman" w:cs="Times New Roman"/>
          <w:sz w:val="28"/>
          <w:szCs w:val="28"/>
        </w:rPr>
        <w:lastRenderedPageBreak/>
        <w:t>9. 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9448AF" w:rsidRPr="009448AF" w:rsidRDefault="009448AF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AF">
        <w:rPr>
          <w:rFonts w:ascii="Times New Roman" w:eastAsia="Times New Roman" w:hAnsi="Times New Roman" w:cs="Times New Roman"/>
          <w:sz w:val="28"/>
          <w:szCs w:val="28"/>
        </w:rPr>
        <w:t>10. Лицо, замещающее должность руководителя муниципального учреждения, вправе:</w:t>
      </w:r>
    </w:p>
    <w:p w:rsidR="009448AF" w:rsidRPr="009448AF" w:rsidRDefault="009448AF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AF">
        <w:rPr>
          <w:rFonts w:ascii="Times New Roman" w:eastAsia="Times New Roman" w:hAnsi="Times New Roman" w:cs="Times New Roman"/>
          <w:sz w:val="28"/>
          <w:szCs w:val="28"/>
        </w:rPr>
        <w:t>а) давать пояснения в письменной форме в ходе проверки, а также по результатам проверки;</w:t>
      </w:r>
    </w:p>
    <w:p w:rsidR="009448AF" w:rsidRPr="009448AF" w:rsidRDefault="009448AF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AF">
        <w:rPr>
          <w:rFonts w:ascii="Times New Roman" w:eastAsia="Times New Roman" w:hAnsi="Times New Roman" w:cs="Times New Roman"/>
          <w:sz w:val="28"/>
          <w:szCs w:val="28"/>
        </w:rPr>
        <w:t>б) представлять дополнительные материалы и давать по ним пояснения в письменной форме.</w:t>
      </w:r>
    </w:p>
    <w:p w:rsidR="009448AF" w:rsidRPr="009448AF" w:rsidRDefault="009448AF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AF">
        <w:rPr>
          <w:rFonts w:ascii="Times New Roman" w:eastAsia="Times New Roman" w:hAnsi="Times New Roman" w:cs="Times New Roman"/>
          <w:sz w:val="28"/>
          <w:szCs w:val="28"/>
        </w:rPr>
        <w:t>11. 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9448AF" w:rsidRPr="009448AF" w:rsidRDefault="009448AF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AF">
        <w:rPr>
          <w:rFonts w:ascii="Times New Roman" w:eastAsia="Times New Roman" w:hAnsi="Times New Roman" w:cs="Times New Roman"/>
          <w:sz w:val="28"/>
          <w:szCs w:val="28"/>
        </w:rPr>
        <w:t>а) 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9448AF" w:rsidRPr="009448AF" w:rsidRDefault="009448AF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AF">
        <w:rPr>
          <w:rFonts w:ascii="Times New Roman" w:eastAsia="Times New Roman" w:hAnsi="Times New Roman" w:cs="Times New Roman"/>
          <w:sz w:val="28"/>
          <w:szCs w:val="28"/>
        </w:rPr>
        <w:t>б) 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9448AF" w:rsidRPr="009448AF" w:rsidRDefault="009448AF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AF">
        <w:rPr>
          <w:rFonts w:ascii="Times New Roman" w:eastAsia="Times New Roman" w:hAnsi="Times New Roman" w:cs="Times New Roman"/>
          <w:sz w:val="28"/>
          <w:szCs w:val="28"/>
        </w:rPr>
        <w:t>в) применение к лицу, замещающему должность руководителя муниципального учреждения, мер дисциплинарной ответственности.</w:t>
      </w:r>
    </w:p>
    <w:p w:rsidR="009448AF" w:rsidRPr="009448AF" w:rsidRDefault="009448AF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AF">
        <w:rPr>
          <w:rFonts w:ascii="Times New Roman" w:eastAsia="Times New Roman" w:hAnsi="Times New Roman" w:cs="Times New Roman"/>
          <w:sz w:val="28"/>
          <w:szCs w:val="28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9448AF" w:rsidRDefault="009448AF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AF">
        <w:rPr>
          <w:rFonts w:ascii="Times New Roman" w:eastAsia="Times New Roman" w:hAnsi="Times New Roman" w:cs="Times New Roman"/>
          <w:sz w:val="28"/>
          <w:szCs w:val="28"/>
        </w:rPr>
        <w:t xml:space="preserve">13. Подлинники справок о доходах, об имуществе и обязательствах имущественного характера, а также материалы проверки, поступившие </w:t>
      </w:r>
      <w:r w:rsidR="00B87A17" w:rsidRPr="009448AF">
        <w:rPr>
          <w:rFonts w:ascii="Times New Roman" w:eastAsia="Times New Roman" w:hAnsi="Times New Roman" w:cs="Times New Roman"/>
          <w:sz w:val="28"/>
          <w:szCs w:val="28"/>
        </w:rPr>
        <w:t>к учредителю</w:t>
      </w:r>
      <w:r w:rsidRPr="009448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учреждения или лицу, которому такие полномочия предоставлены учредителем, хранятся ими в соответствии с законодательством Российской Федерации об архивном деле.</w:t>
      </w:r>
    </w:p>
    <w:p w:rsidR="00B87A17" w:rsidRDefault="00B87A17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A17" w:rsidRDefault="00B87A17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A17" w:rsidRDefault="00B87A17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A17" w:rsidRDefault="00B87A17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</w:p>
    <w:p w:rsidR="00B87A17" w:rsidRDefault="00B87A17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общего отдела администрации</w:t>
      </w:r>
    </w:p>
    <w:p w:rsidR="00B87A17" w:rsidRDefault="00B87A17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B87A17" w:rsidRDefault="00B87A17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Усть-Лабинского района                                                  Е.В. Слесаренко</w:t>
      </w:r>
    </w:p>
    <w:p w:rsidR="00B87A17" w:rsidRPr="009448AF" w:rsidRDefault="00B87A17" w:rsidP="0094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8AF" w:rsidRPr="00771AD8" w:rsidRDefault="009448AF" w:rsidP="009448AF">
      <w:pPr>
        <w:contextualSpacing/>
        <w:jc w:val="both"/>
        <w:rPr>
          <w:rFonts w:ascii="Times New Roman" w:hAnsi="Times New Roman" w:cs="Times New Roman"/>
        </w:rPr>
      </w:pPr>
    </w:p>
    <w:p w:rsidR="00B36447" w:rsidRDefault="00B36447" w:rsidP="009448AF">
      <w:pPr>
        <w:spacing w:after="0" w:line="240" w:lineRule="auto"/>
        <w:ind w:firstLine="514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073E7" w:rsidRDefault="00B073E7" w:rsidP="009448AF">
      <w:pPr>
        <w:spacing w:after="0" w:line="240" w:lineRule="auto"/>
        <w:ind w:firstLine="514"/>
        <w:jc w:val="center"/>
        <w:rPr>
          <w:rFonts w:ascii="Times New Roman" w:hAnsi="Times New Roman" w:cs="Times New Roman"/>
          <w:sz w:val="28"/>
          <w:szCs w:val="28"/>
        </w:rPr>
      </w:pPr>
    </w:p>
    <w:p w:rsidR="00B073E7" w:rsidRDefault="00B073E7" w:rsidP="009448AF">
      <w:pPr>
        <w:spacing w:after="0" w:line="240" w:lineRule="auto"/>
        <w:ind w:firstLine="514"/>
        <w:jc w:val="center"/>
        <w:rPr>
          <w:rFonts w:ascii="Times New Roman" w:hAnsi="Times New Roman" w:cs="Times New Roman"/>
          <w:sz w:val="28"/>
          <w:szCs w:val="28"/>
        </w:rPr>
      </w:pPr>
    </w:p>
    <w:p w:rsidR="00B073E7" w:rsidRDefault="00B073E7" w:rsidP="009448AF">
      <w:pPr>
        <w:spacing w:after="0" w:line="240" w:lineRule="auto"/>
        <w:ind w:firstLine="514"/>
        <w:jc w:val="center"/>
        <w:rPr>
          <w:rFonts w:ascii="Times New Roman" w:hAnsi="Times New Roman" w:cs="Times New Roman"/>
          <w:sz w:val="28"/>
          <w:szCs w:val="28"/>
        </w:rPr>
      </w:pPr>
    </w:p>
    <w:p w:rsidR="00B073E7" w:rsidRDefault="00B073E7" w:rsidP="009448AF">
      <w:pPr>
        <w:spacing w:after="0" w:line="240" w:lineRule="auto"/>
        <w:ind w:firstLine="514"/>
        <w:jc w:val="center"/>
        <w:rPr>
          <w:rFonts w:ascii="Times New Roman" w:hAnsi="Times New Roman" w:cs="Times New Roman"/>
          <w:sz w:val="28"/>
          <w:szCs w:val="28"/>
        </w:rPr>
      </w:pPr>
    </w:p>
    <w:p w:rsidR="00B073E7" w:rsidRDefault="00B073E7" w:rsidP="009448AF">
      <w:pPr>
        <w:spacing w:after="0" w:line="240" w:lineRule="auto"/>
        <w:ind w:firstLine="514"/>
        <w:jc w:val="center"/>
        <w:rPr>
          <w:rFonts w:ascii="Times New Roman" w:hAnsi="Times New Roman" w:cs="Times New Roman"/>
          <w:sz w:val="28"/>
          <w:szCs w:val="28"/>
        </w:rPr>
      </w:pPr>
    </w:p>
    <w:p w:rsidR="00B073E7" w:rsidRDefault="00B073E7" w:rsidP="009448AF">
      <w:pPr>
        <w:spacing w:after="0" w:line="240" w:lineRule="auto"/>
        <w:ind w:firstLine="514"/>
        <w:jc w:val="center"/>
        <w:rPr>
          <w:rFonts w:ascii="Times New Roman" w:hAnsi="Times New Roman" w:cs="Times New Roman"/>
          <w:sz w:val="28"/>
          <w:szCs w:val="28"/>
        </w:rPr>
      </w:pPr>
    </w:p>
    <w:p w:rsidR="00B073E7" w:rsidRDefault="00B073E7" w:rsidP="009448AF">
      <w:pPr>
        <w:spacing w:after="0" w:line="240" w:lineRule="auto"/>
        <w:ind w:firstLine="514"/>
        <w:jc w:val="center"/>
        <w:rPr>
          <w:rFonts w:ascii="Times New Roman" w:hAnsi="Times New Roman" w:cs="Times New Roman"/>
          <w:sz w:val="28"/>
          <w:szCs w:val="28"/>
        </w:rPr>
      </w:pPr>
    </w:p>
    <w:p w:rsidR="00B073E7" w:rsidRPr="00B073E7" w:rsidRDefault="00B073E7" w:rsidP="00B073E7">
      <w:pPr>
        <w:pStyle w:val="PlainText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3E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B073E7" w:rsidRPr="00B073E7" w:rsidRDefault="00B073E7" w:rsidP="00B073E7">
      <w:pPr>
        <w:pStyle w:val="PlainText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3E7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главы Александровского сельского поселения </w:t>
      </w:r>
    </w:p>
    <w:p w:rsidR="00B073E7" w:rsidRPr="00B073E7" w:rsidRDefault="00B073E7" w:rsidP="00B073E7">
      <w:pPr>
        <w:pStyle w:val="PlainTex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E7">
        <w:rPr>
          <w:rFonts w:ascii="Times New Roman" w:eastAsia="Times New Roman" w:hAnsi="Times New Roman" w:cs="Times New Roman"/>
          <w:sz w:val="28"/>
          <w:szCs w:val="28"/>
        </w:rPr>
        <w:t xml:space="preserve">Усть-Лабинского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07.11.2022 </w:t>
      </w:r>
      <w:r w:rsidRPr="00B073E7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141</w:t>
      </w:r>
    </w:p>
    <w:p w:rsidR="00B073E7" w:rsidRPr="00B073E7" w:rsidRDefault="00B073E7" w:rsidP="00B073E7">
      <w:pPr>
        <w:pStyle w:val="1"/>
        <w:numPr>
          <w:ilvl w:val="0"/>
          <w:numId w:val="0"/>
        </w:numPr>
        <w:spacing w:before="0" w:after="0"/>
        <w:ind w:left="360"/>
        <w:rPr>
          <w:b w:val="0"/>
          <w:sz w:val="28"/>
          <w:szCs w:val="28"/>
        </w:rPr>
      </w:pPr>
      <w:r w:rsidRPr="00B073E7">
        <w:rPr>
          <w:b w:val="0"/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 лицами, замещающими эти должности</w:t>
      </w:r>
    </w:p>
    <w:p w:rsidR="00B073E7" w:rsidRPr="00B073E7" w:rsidRDefault="00B073E7" w:rsidP="00B07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3E7" w:rsidRPr="00B073E7" w:rsidRDefault="00B073E7" w:rsidP="00B073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73E7" w:rsidRPr="00B073E7" w:rsidRDefault="00B073E7" w:rsidP="00B07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3E7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B073E7" w:rsidRPr="00B073E7" w:rsidRDefault="00B073E7" w:rsidP="00B07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848"/>
        <w:gridCol w:w="1971"/>
        <w:gridCol w:w="2799"/>
      </w:tblGrid>
      <w:tr w:rsidR="00B073E7" w:rsidRPr="00B073E7" w:rsidTr="00BC6187">
        <w:tc>
          <w:tcPr>
            <w:tcW w:w="4848" w:type="dxa"/>
            <w:shd w:val="clear" w:color="auto" w:fill="auto"/>
          </w:tcPr>
          <w:p w:rsidR="00B073E7" w:rsidRPr="00B073E7" w:rsidRDefault="00B073E7" w:rsidP="00B073E7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B073E7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Глава Александровского</w:t>
            </w:r>
            <w:r w:rsidRPr="00B073E7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B073E7" w:rsidRPr="00B073E7" w:rsidRDefault="00B073E7" w:rsidP="00B073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B073E7" w:rsidRPr="00B073E7" w:rsidRDefault="00B073E7" w:rsidP="00B07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E7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Н.Н. Харько</w:t>
            </w:r>
          </w:p>
        </w:tc>
      </w:tr>
    </w:tbl>
    <w:p w:rsidR="00B073E7" w:rsidRPr="00B073E7" w:rsidRDefault="00B073E7" w:rsidP="00B073E7">
      <w:pPr>
        <w:spacing w:after="0" w:line="240" w:lineRule="auto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B073E7" w:rsidRPr="00B073E7" w:rsidRDefault="00B073E7" w:rsidP="00B073E7">
      <w:pPr>
        <w:spacing w:after="0" w:line="240" w:lineRule="auto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B073E7" w:rsidRPr="00B073E7" w:rsidRDefault="00B073E7" w:rsidP="00B073E7">
      <w:pPr>
        <w:spacing w:after="0" w:line="240" w:lineRule="auto"/>
        <w:rPr>
          <w:rFonts w:ascii="Times New Roman" w:hAnsi="Times New Roman" w:cs="Times New Roman"/>
          <w:bCs/>
          <w:color w:val="443742"/>
          <w:sz w:val="28"/>
          <w:szCs w:val="28"/>
        </w:rPr>
      </w:pPr>
      <w:r w:rsidRPr="00B073E7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B073E7" w:rsidRPr="00B073E7" w:rsidRDefault="00B073E7" w:rsidP="00B073E7">
      <w:pPr>
        <w:spacing w:after="0" w:line="240" w:lineRule="auto"/>
        <w:rPr>
          <w:rFonts w:ascii="Times New Roman" w:hAnsi="Times New Roman" w:cs="Times New Roman"/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848"/>
        <w:gridCol w:w="1971"/>
        <w:gridCol w:w="2799"/>
      </w:tblGrid>
      <w:tr w:rsidR="00B073E7" w:rsidRPr="00B073E7" w:rsidTr="00BC6187">
        <w:trPr>
          <w:trHeight w:val="1931"/>
        </w:trPr>
        <w:tc>
          <w:tcPr>
            <w:tcW w:w="4848" w:type="dxa"/>
            <w:shd w:val="clear" w:color="auto" w:fill="auto"/>
          </w:tcPr>
          <w:p w:rsidR="00B073E7" w:rsidRPr="00B073E7" w:rsidRDefault="00B073E7" w:rsidP="00B073E7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</w:t>
            </w:r>
            <w:r w:rsidRPr="00B073E7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 отдела администрации Александровского сельского поселения Усть-Лабинского района</w:t>
            </w:r>
          </w:p>
          <w:p w:rsidR="00B073E7" w:rsidRPr="00B073E7" w:rsidRDefault="00B073E7" w:rsidP="00B073E7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B073E7" w:rsidRPr="00B073E7" w:rsidRDefault="00B073E7" w:rsidP="00B073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B073E7" w:rsidRPr="00B073E7" w:rsidRDefault="00B073E7" w:rsidP="00B07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B073E7" w:rsidRPr="00B073E7" w:rsidRDefault="00B073E7" w:rsidP="00B073E7">
      <w:pPr>
        <w:pStyle w:val="Plain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3E7" w:rsidRPr="00B073E7" w:rsidRDefault="00B073E7" w:rsidP="00B073E7">
      <w:pPr>
        <w:pStyle w:val="Plain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3E7" w:rsidRPr="00B073E7" w:rsidRDefault="00B073E7" w:rsidP="00B073E7">
      <w:pPr>
        <w:pStyle w:val="Plain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3E7" w:rsidRPr="00B073E7" w:rsidRDefault="00B073E7" w:rsidP="00B073E7">
      <w:pPr>
        <w:pStyle w:val="Plain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3E7" w:rsidRPr="00B073E7" w:rsidRDefault="00B073E7" w:rsidP="00B073E7">
      <w:pPr>
        <w:pStyle w:val="Plain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3E7" w:rsidRPr="00B073E7" w:rsidRDefault="00B073E7" w:rsidP="00B073E7">
      <w:pPr>
        <w:pStyle w:val="Plain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3E7" w:rsidRPr="00B073E7" w:rsidRDefault="00B073E7" w:rsidP="00B073E7">
      <w:pPr>
        <w:pStyle w:val="Plain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3E7" w:rsidRPr="00B073E7" w:rsidRDefault="00B073E7" w:rsidP="00B073E7">
      <w:pPr>
        <w:pStyle w:val="Plain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3E7" w:rsidRPr="00B073E7" w:rsidRDefault="00B073E7" w:rsidP="00B073E7">
      <w:pPr>
        <w:pStyle w:val="Plain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3E7" w:rsidRPr="00B073E7" w:rsidRDefault="00B073E7" w:rsidP="00B073E7">
      <w:pPr>
        <w:pStyle w:val="Plain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3E7" w:rsidRPr="00B073E7" w:rsidRDefault="00B073E7" w:rsidP="00B073E7">
      <w:pPr>
        <w:pStyle w:val="Plain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3E7" w:rsidRPr="00B073E7" w:rsidRDefault="00B073E7" w:rsidP="00B073E7">
      <w:pPr>
        <w:pStyle w:val="Plain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3E7" w:rsidRPr="00B073E7" w:rsidRDefault="00B073E7" w:rsidP="00B073E7">
      <w:pPr>
        <w:pStyle w:val="Plain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3E7" w:rsidRPr="00B073E7" w:rsidRDefault="00B073E7" w:rsidP="00B073E7">
      <w:pPr>
        <w:pStyle w:val="Plain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3E7" w:rsidRPr="00B073E7" w:rsidRDefault="00B073E7" w:rsidP="00B073E7">
      <w:pPr>
        <w:pStyle w:val="Plain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3E7" w:rsidRPr="00B073E7" w:rsidRDefault="00B073E7" w:rsidP="00B073E7">
      <w:pPr>
        <w:pStyle w:val="Plain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3E7" w:rsidRPr="00B073E7" w:rsidRDefault="00B073E7" w:rsidP="00B073E7">
      <w:pPr>
        <w:pStyle w:val="Plain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3E7" w:rsidRPr="00B073E7" w:rsidRDefault="00B073E7" w:rsidP="00B073E7">
      <w:pPr>
        <w:pStyle w:val="Plain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3E7" w:rsidRPr="00B073E7" w:rsidRDefault="00B073E7" w:rsidP="00B073E7">
      <w:pPr>
        <w:pStyle w:val="Plain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3E7" w:rsidRPr="00B073E7" w:rsidRDefault="00B073E7" w:rsidP="00B073E7">
      <w:pPr>
        <w:pStyle w:val="Plain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3E7" w:rsidRPr="00B073E7" w:rsidRDefault="00B073E7" w:rsidP="00B073E7">
      <w:pPr>
        <w:pStyle w:val="Plain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3E7" w:rsidRPr="00B073E7" w:rsidRDefault="00B073E7" w:rsidP="00B073E7">
      <w:pPr>
        <w:pStyle w:val="Plain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3E7" w:rsidRPr="00B073E7" w:rsidRDefault="00B073E7" w:rsidP="00B073E7">
      <w:pPr>
        <w:pStyle w:val="Plain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3E7" w:rsidRPr="00B073E7" w:rsidRDefault="00B073E7" w:rsidP="00B073E7">
      <w:pPr>
        <w:pStyle w:val="Plain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73E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ЗАЯВКА </w:t>
      </w:r>
    </w:p>
    <w:p w:rsidR="00B073E7" w:rsidRPr="00B073E7" w:rsidRDefault="00B073E7" w:rsidP="00B073E7">
      <w:pPr>
        <w:pStyle w:val="PlainText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3E7">
        <w:rPr>
          <w:rFonts w:ascii="Times New Roman" w:eastAsia="Times New Roman" w:hAnsi="Times New Roman" w:cs="Times New Roman"/>
          <w:b/>
          <w:bCs/>
          <w:sz w:val="28"/>
          <w:szCs w:val="28"/>
        </w:rPr>
        <w:t>К ПОСТАНОВЛЕНИЮ</w:t>
      </w:r>
    </w:p>
    <w:p w:rsidR="00B073E7" w:rsidRPr="00B073E7" w:rsidRDefault="00B073E7" w:rsidP="00B073E7">
      <w:pPr>
        <w:pStyle w:val="PlainText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3E7" w:rsidRPr="00B073E7" w:rsidRDefault="00B073E7" w:rsidP="00B0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E7" w:rsidRPr="00B073E7" w:rsidRDefault="00B073E7" w:rsidP="00B07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73E7">
        <w:rPr>
          <w:rFonts w:ascii="Times New Roman" w:hAnsi="Times New Roman" w:cs="Times New Roman"/>
          <w:sz w:val="28"/>
          <w:szCs w:val="28"/>
        </w:rPr>
        <w:t xml:space="preserve">Наименование вопроса: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073E7">
        <w:rPr>
          <w:rFonts w:ascii="Times New Roman" w:hAnsi="Times New Roman" w:cs="Times New Roman"/>
          <w:sz w:val="28"/>
          <w:szCs w:val="28"/>
        </w:rPr>
        <w:t>Об утверждении Правил проверки достоверности и полноты сведений о доходах</w:t>
      </w:r>
      <w:r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  <w:r w:rsidRPr="00B073E7">
        <w:rPr>
          <w:rFonts w:ascii="Times New Roman" w:hAnsi="Times New Roman" w:cs="Times New Roman"/>
          <w:sz w:val="28"/>
          <w:szCs w:val="28"/>
        </w:rPr>
        <w:t>имущественного характера, представляемых гражданами, претендующими на замещение должностей руководителей муниципальных учреждений, и лицами, замещающими эти должности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073E7" w:rsidRPr="00B073E7" w:rsidRDefault="00B073E7" w:rsidP="00B07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3E7" w:rsidRPr="00B073E7" w:rsidRDefault="00B073E7" w:rsidP="00B0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E7" w:rsidRPr="00B073E7" w:rsidRDefault="00B073E7" w:rsidP="00B07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3E7">
        <w:rPr>
          <w:rFonts w:ascii="Times New Roman" w:hAnsi="Times New Roman" w:cs="Times New Roman"/>
          <w:sz w:val="28"/>
          <w:szCs w:val="28"/>
        </w:rPr>
        <w:t>Распоряжение разослать:</w:t>
      </w:r>
    </w:p>
    <w:p w:rsidR="00B073E7" w:rsidRPr="00B073E7" w:rsidRDefault="00B073E7" w:rsidP="00B07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3E7" w:rsidRPr="00B073E7" w:rsidRDefault="00B073E7" w:rsidP="00B07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3E7">
        <w:rPr>
          <w:rFonts w:ascii="Times New Roman" w:hAnsi="Times New Roman" w:cs="Times New Roman"/>
          <w:sz w:val="28"/>
          <w:szCs w:val="28"/>
        </w:rPr>
        <w:t>1. В дело – 1 экз.;</w:t>
      </w:r>
    </w:p>
    <w:p w:rsidR="00B073E7" w:rsidRPr="00B073E7" w:rsidRDefault="00B073E7" w:rsidP="00B07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3E7">
        <w:rPr>
          <w:rFonts w:ascii="Times New Roman" w:hAnsi="Times New Roman" w:cs="Times New Roman"/>
          <w:sz w:val="28"/>
          <w:szCs w:val="28"/>
        </w:rPr>
        <w:t>2. В фин. отдел-1 экз.;</w:t>
      </w:r>
    </w:p>
    <w:p w:rsidR="00B073E7" w:rsidRPr="00B073E7" w:rsidRDefault="00B073E7" w:rsidP="00B07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3E7" w:rsidRPr="00B073E7" w:rsidRDefault="00B073E7" w:rsidP="00B07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18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848"/>
        <w:gridCol w:w="1971"/>
        <w:gridCol w:w="2799"/>
      </w:tblGrid>
      <w:tr w:rsidR="00B073E7" w:rsidRPr="00B073E7" w:rsidTr="00B073E7">
        <w:tc>
          <w:tcPr>
            <w:tcW w:w="4848" w:type="dxa"/>
            <w:shd w:val="clear" w:color="auto" w:fill="auto"/>
          </w:tcPr>
          <w:p w:rsidR="00B073E7" w:rsidRPr="00B073E7" w:rsidRDefault="00B073E7" w:rsidP="00B073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</w:t>
            </w:r>
            <w:r w:rsidRPr="00B073E7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 отдела администрации Александровского сельского поселения Усть-Лабинского района</w:t>
            </w:r>
          </w:p>
          <w:p w:rsidR="00B073E7" w:rsidRPr="00B073E7" w:rsidRDefault="00B073E7" w:rsidP="00B073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B073E7" w:rsidRPr="00B073E7" w:rsidRDefault="00B073E7" w:rsidP="00BC618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B073E7" w:rsidRPr="00B073E7" w:rsidRDefault="00B073E7" w:rsidP="00BC6187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B073E7" w:rsidRPr="00B073E7" w:rsidRDefault="00B073E7" w:rsidP="00B073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3E7" w:rsidRPr="00B073E7" w:rsidRDefault="00B073E7" w:rsidP="00B073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3E7" w:rsidRPr="00B073E7" w:rsidRDefault="00B073E7" w:rsidP="00B073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07.11</w:t>
      </w:r>
      <w:r w:rsidRPr="00B073E7">
        <w:rPr>
          <w:rFonts w:ascii="Times New Roman" w:hAnsi="Times New Roman" w:cs="Times New Roman"/>
          <w:sz w:val="28"/>
          <w:szCs w:val="28"/>
        </w:rPr>
        <w:t>.2022 год</w:t>
      </w:r>
    </w:p>
    <w:p w:rsidR="00B073E7" w:rsidRPr="00B073E7" w:rsidRDefault="00B073E7" w:rsidP="00B073E7">
      <w:pPr>
        <w:tabs>
          <w:tab w:val="left" w:pos="77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3E7" w:rsidRPr="00B073E7" w:rsidRDefault="00B073E7" w:rsidP="00B073E7">
      <w:pPr>
        <w:pStyle w:val="4"/>
        <w:shd w:val="clear" w:color="auto" w:fill="auto"/>
        <w:tabs>
          <w:tab w:val="left" w:pos="7754"/>
        </w:tabs>
        <w:spacing w:line="240" w:lineRule="auto"/>
        <w:jc w:val="both"/>
        <w:rPr>
          <w:sz w:val="28"/>
          <w:szCs w:val="28"/>
        </w:rPr>
      </w:pPr>
    </w:p>
    <w:p w:rsidR="00B073E7" w:rsidRPr="00B073E7" w:rsidRDefault="00B073E7" w:rsidP="00B073E7">
      <w:pPr>
        <w:pStyle w:val="4"/>
        <w:shd w:val="clear" w:color="auto" w:fill="auto"/>
        <w:tabs>
          <w:tab w:val="left" w:pos="7754"/>
        </w:tabs>
        <w:spacing w:line="240" w:lineRule="auto"/>
        <w:jc w:val="both"/>
        <w:rPr>
          <w:sz w:val="28"/>
          <w:szCs w:val="28"/>
        </w:rPr>
      </w:pPr>
    </w:p>
    <w:p w:rsidR="00B073E7" w:rsidRPr="00B073E7" w:rsidRDefault="00B073E7" w:rsidP="00B073E7">
      <w:pPr>
        <w:pStyle w:val="4"/>
        <w:shd w:val="clear" w:color="auto" w:fill="auto"/>
        <w:tabs>
          <w:tab w:val="left" w:pos="7754"/>
        </w:tabs>
        <w:spacing w:line="240" w:lineRule="auto"/>
        <w:jc w:val="both"/>
        <w:rPr>
          <w:sz w:val="28"/>
          <w:szCs w:val="28"/>
        </w:rPr>
      </w:pPr>
    </w:p>
    <w:p w:rsidR="00B073E7" w:rsidRPr="00B073E7" w:rsidRDefault="00B073E7" w:rsidP="00B073E7">
      <w:pPr>
        <w:pStyle w:val="4"/>
        <w:shd w:val="clear" w:color="auto" w:fill="auto"/>
        <w:tabs>
          <w:tab w:val="left" w:pos="7754"/>
        </w:tabs>
        <w:spacing w:line="240" w:lineRule="auto"/>
        <w:jc w:val="both"/>
        <w:rPr>
          <w:sz w:val="28"/>
          <w:szCs w:val="28"/>
        </w:rPr>
      </w:pPr>
    </w:p>
    <w:p w:rsidR="00B073E7" w:rsidRPr="00B073E7" w:rsidRDefault="00B073E7" w:rsidP="00B073E7">
      <w:pPr>
        <w:pStyle w:val="4"/>
        <w:shd w:val="clear" w:color="auto" w:fill="auto"/>
        <w:tabs>
          <w:tab w:val="left" w:pos="7754"/>
        </w:tabs>
        <w:spacing w:line="240" w:lineRule="auto"/>
        <w:jc w:val="both"/>
        <w:rPr>
          <w:sz w:val="28"/>
          <w:szCs w:val="28"/>
        </w:rPr>
      </w:pPr>
    </w:p>
    <w:p w:rsidR="00B073E7" w:rsidRPr="00B073E7" w:rsidRDefault="00B073E7" w:rsidP="00B073E7">
      <w:pPr>
        <w:pStyle w:val="4"/>
        <w:shd w:val="clear" w:color="auto" w:fill="auto"/>
        <w:tabs>
          <w:tab w:val="left" w:pos="7754"/>
        </w:tabs>
        <w:spacing w:line="240" w:lineRule="auto"/>
        <w:jc w:val="both"/>
        <w:rPr>
          <w:sz w:val="28"/>
          <w:szCs w:val="28"/>
        </w:rPr>
      </w:pPr>
    </w:p>
    <w:p w:rsidR="00B073E7" w:rsidRPr="00B073E7" w:rsidRDefault="00B073E7" w:rsidP="00B073E7">
      <w:pPr>
        <w:pStyle w:val="4"/>
        <w:shd w:val="clear" w:color="auto" w:fill="auto"/>
        <w:tabs>
          <w:tab w:val="left" w:pos="7754"/>
        </w:tabs>
        <w:suppressAutoHyphens/>
        <w:spacing w:line="240" w:lineRule="auto"/>
        <w:ind w:right="-99" w:firstLine="567"/>
        <w:jc w:val="both"/>
        <w:rPr>
          <w:rFonts w:eastAsia="Calibri"/>
          <w:b/>
          <w:sz w:val="28"/>
          <w:szCs w:val="28"/>
          <w:lang w:val="x-none"/>
        </w:rPr>
      </w:pPr>
    </w:p>
    <w:p w:rsidR="00B073E7" w:rsidRPr="00FB7932" w:rsidRDefault="00B073E7" w:rsidP="00B073E7">
      <w:pPr>
        <w:spacing w:after="0" w:line="240" w:lineRule="auto"/>
        <w:ind w:firstLine="514"/>
        <w:jc w:val="center"/>
        <w:rPr>
          <w:rFonts w:ascii="Times New Roman" w:hAnsi="Times New Roman" w:cs="Times New Roman"/>
          <w:sz w:val="28"/>
          <w:szCs w:val="28"/>
        </w:rPr>
      </w:pPr>
    </w:p>
    <w:sectPr w:rsidR="00B073E7" w:rsidRPr="00FB7932" w:rsidSect="00B073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E46274"/>
    <w:multiLevelType w:val="hybridMultilevel"/>
    <w:tmpl w:val="71FA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DE9"/>
    <w:rsid w:val="000D61FA"/>
    <w:rsid w:val="003C626B"/>
    <w:rsid w:val="005921C2"/>
    <w:rsid w:val="005D7F71"/>
    <w:rsid w:val="006E6DE9"/>
    <w:rsid w:val="009448AF"/>
    <w:rsid w:val="009A0BDE"/>
    <w:rsid w:val="00AD6EDB"/>
    <w:rsid w:val="00B073E7"/>
    <w:rsid w:val="00B36447"/>
    <w:rsid w:val="00B87A17"/>
    <w:rsid w:val="00EB0D04"/>
    <w:rsid w:val="00FB7932"/>
    <w:rsid w:val="00FC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C6B74-A173-4AAA-98E4-1546628B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47"/>
  </w:style>
  <w:style w:type="paragraph" w:styleId="1">
    <w:name w:val="heading 1"/>
    <w:basedOn w:val="a"/>
    <w:next w:val="a0"/>
    <w:link w:val="10"/>
    <w:qFormat/>
    <w:rsid w:val="00B073E7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6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1"/>
    <w:rsid w:val="006E6DE9"/>
  </w:style>
  <w:style w:type="paragraph" w:styleId="a5">
    <w:name w:val="Title"/>
    <w:basedOn w:val="a"/>
    <w:next w:val="a6"/>
    <w:link w:val="a7"/>
    <w:qFormat/>
    <w:rsid w:val="00FB79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7">
    <w:name w:val="Название Знак"/>
    <w:basedOn w:val="a1"/>
    <w:link w:val="a5"/>
    <w:rsid w:val="00FB7932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6">
    <w:name w:val="Subtitle"/>
    <w:basedOn w:val="a"/>
    <w:next w:val="a"/>
    <w:link w:val="a8"/>
    <w:uiPriority w:val="11"/>
    <w:qFormat/>
    <w:rsid w:val="00FB79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1"/>
    <w:link w:val="a6"/>
    <w:uiPriority w:val="11"/>
    <w:rsid w:val="00FB7932"/>
    <w:rPr>
      <w:rFonts w:eastAsiaTheme="minorEastAsia"/>
      <w:color w:val="5A5A5A" w:themeColor="text1" w:themeTint="A5"/>
      <w:spacing w:val="15"/>
    </w:rPr>
  </w:style>
  <w:style w:type="paragraph" w:styleId="a9">
    <w:name w:val="Balloon Text"/>
    <w:basedOn w:val="a"/>
    <w:link w:val="aa"/>
    <w:uiPriority w:val="99"/>
    <w:semiHidden/>
    <w:unhideWhenUsed/>
    <w:rsid w:val="00FB793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FB7932"/>
    <w:rPr>
      <w:rFonts w:ascii="Arial" w:hAnsi="Arial" w:cs="Arial"/>
      <w:sz w:val="18"/>
      <w:szCs w:val="18"/>
    </w:rPr>
  </w:style>
  <w:style w:type="character" w:customStyle="1" w:styleId="ab">
    <w:name w:val="Основной текст_"/>
    <w:link w:val="12"/>
    <w:rsid w:val="00944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9448AF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1"/>
    <w:link w:val="1"/>
    <w:rsid w:val="00B073E7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4">
    <w:name w:val="Основной текст4"/>
    <w:basedOn w:val="a"/>
    <w:rsid w:val="00B073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PlainText">
    <w:name w:val="Plain Text"/>
    <w:basedOn w:val="a"/>
    <w:rsid w:val="00B073E7"/>
    <w:pPr>
      <w:suppressAutoHyphens/>
      <w:spacing w:after="0" w:line="200" w:lineRule="atLeast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0">
    <w:name w:val="Body Text"/>
    <w:basedOn w:val="a"/>
    <w:link w:val="ac"/>
    <w:uiPriority w:val="99"/>
    <w:semiHidden/>
    <w:unhideWhenUsed/>
    <w:rsid w:val="00B073E7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B0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Асланян</cp:lastModifiedBy>
  <cp:revision>12</cp:revision>
  <cp:lastPrinted>2022-11-08T05:42:00Z</cp:lastPrinted>
  <dcterms:created xsi:type="dcterms:W3CDTF">2022-04-28T16:38:00Z</dcterms:created>
  <dcterms:modified xsi:type="dcterms:W3CDTF">2022-11-08T05:43:00Z</dcterms:modified>
</cp:coreProperties>
</file>