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C7923" w14:textId="0C274C31" w:rsidR="00854C87" w:rsidRDefault="00854C87" w:rsidP="00854C87">
      <w:pPr>
        <w:jc w:val="center"/>
      </w:pPr>
      <w:r>
        <w:rPr>
          <w:noProof/>
        </w:rPr>
        <w:drawing>
          <wp:inline distT="0" distB="0" distL="0" distR="0" wp14:anchorId="3F0DF1B6" wp14:editId="267907A7">
            <wp:extent cx="5524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FF282" w14:textId="77777777" w:rsidR="00854C87" w:rsidRDefault="00854C87" w:rsidP="00854C87">
      <w:pPr>
        <w:jc w:val="center"/>
      </w:pPr>
    </w:p>
    <w:p w14:paraId="6E6720F1" w14:textId="77777777" w:rsidR="00854C87" w:rsidRDefault="00854C87" w:rsidP="00854C87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АЛЕКСАНДРОВСКОГО СЕЛЬСКОГО </w:t>
      </w:r>
    </w:p>
    <w:p w14:paraId="0567B4D7" w14:textId="77777777" w:rsidR="00854C87" w:rsidRDefault="00854C87" w:rsidP="00854C87">
      <w:pPr>
        <w:jc w:val="center"/>
        <w:rPr>
          <w:b/>
          <w:sz w:val="32"/>
          <w:szCs w:val="32"/>
        </w:rPr>
      </w:pPr>
      <w:r>
        <w:rPr>
          <w:b/>
          <w:sz w:val="28"/>
        </w:rPr>
        <w:t>ПОСЕЛЕНИЯ УСТЬ-ЛАБИНСКОГО РАЙОНА</w:t>
      </w:r>
    </w:p>
    <w:p w14:paraId="7691562C" w14:textId="77777777" w:rsidR="00854C87" w:rsidRDefault="00854C87" w:rsidP="00854C87">
      <w:pPr>
        <w:jc w:val="center"/>
        <w:rPr>
          <w:sz w:val="28"/>
        </w:rPr>
      </w:pPr>
      <w:r>
        <w:rPr>
          <w:b/>
          <w:sz w:val="32"/>
          <w:szCs w:val="32"/>
        </w:rPr>
        <w:t>П О С ТА Н О В Л Е Н И Е</w:t>
      </w:r>
    </w:p>
    <w:p w14:paraId="40A3CD6C" w14:textId="77777777" w:rsidR="00854C87" w:rsidRDefault="00854C87" w:rsidP="00854C87">
      <w:pPr>
        <w:rPr>
          <w:sz w:val="28"/>
        </w:rPr>
      </w:pPr>
    </w:p>
    <w:p w14:paraId="670C7063" w14:textId="19F9A211" w:rsidR="00854C87" w:rsidRDefault="00854C87" w:rsidP="00854C87">
      <w:pPr>
        <w:rPr>
          <w:sz w:val="28"/>
          <w:szCs w:val="28"/>
        </w:rPr>
      </w:pPr>
      <w:r>
        <w:rPr>
          <w:sz w:val="28"/>
        </w:rPr>
        <w:t xml:space="preserve">от </w:t>
      </w:r>
      <w:r w:rsidR="00594F3F">
        <w:rPr>
          <w:sz w:val="28"/>
        </w:rPr>
        <w:t>10.02.2021</w:t>
      </w:r>
      <w:r>
        <w:rPr>
          <w:sz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</w:t>
      </w:r>
      <w:r w:rsidR="00594F3F">
        <w:rPr>
          <w:sz w:val="28"/>
          <w:szCs w:val="28"/>
        </w:rPr>
        <w:t xml:space="preserve">                                 № 13</w:t>
      </w:r>
    </w:p>
    <w:p w14:paraId="63408318" w14:textId="77777777" w:rsidR="00854C87" w:rsidRDefault="00854C87" w:rsidP="00854C87">
      <w:pPr>
        <w:jc w:val="center"/>
        <w:rPr>
          <w:sz w:val="28"/>
          <w:szCs w:val="28"/>
        </w:rPr>
      </w:pPr>
    </w:p>
    <w:p w14:paraId="3CF21699" w14:textId="77777777" w:rsidR="00854C87" w:rsidRDefault="00854C87" w:rsidP="00854C87">
      <w:pPr>
        <w:jc w:val="center"/>
        <w:rPr>
          <w:sz w:val="28"/>
          <w:szCs w:val="28"/>
        </w:rPr>
      </w:pPr>
      <w:r>
        <w:t>хутор Александровский</w:t>
      </w:r>
    </w:p>
    <w:p w14:paraId="54B6C658" w14:textId="77777777" w:rsidR="00F15A91" w:rsidRDefault="00F15A91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5B82C7" w14:textId="7764B996" w:rsidR="0077669F" w:rsidRPr="00F15A91" w:rsidRDefault="00A55FE1" w:rsidP="00854C8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участия представителей </w:t>
      </w:r>
      <w:r w:rsidR="00854C87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  <w:r w:rsidRPr="00F15A91">
        <w:rPr>
          <w:rFonts w:ascii="Times New Roman" w:hAnsi="Times New Roman" w:cs="Times New Roman"/>
          <w:b/>
          <w:sz w:val="28"/>
          <w:szCs w:val="28"/>
        </w:rPr>
        <w:t xml:space="preserve"> в органах управления</w:t>
      </w:r>
      <w:r w:rsidR="004D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b/>
          <w:sz w:val="28"/>
          <w:szCs w:val="28"/>
        </w:rPr>
        <w:t>автономной</w:t>
      </w:r>
      <w:r w:rsidR="00854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b/>
          <w:sz w:val="28"/>
          <w:szCs w:val="28"/>
        </w:rPr>
        <w:t>некоммерческой организации</w:t>
      </w:r>
    </w:p>
    <w:p w14:paraId="42B4D591" w14:textId="77777777"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73FD23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15A91">
          <w:rPr>
            <w:rFonts w:ascii="Times New Roman" w:hAnsi="Times New Roman" w:cs="Times New Roman"/>
            <w:sz w:val="28"/>
            <w:szCs w:val="28"/>
          </w:rPr>
          <w:t>пунктом 5 статьи 10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 w:rsidR="0031355D" w:rsidRPr="00F15A91">
        <w:rPr>
          <w:rFonts w:ascii="Times New Roman" w:hAnsi="Times New Roman" w:cs="Times New Roman"/>
          <w:sz w:val="28"/>
          <w:szCs w:val="28"/>
        </w:rPr>
        <w:t>№</w:t>
      </w:r>
      <w:r w:rsidRPr="00F15A91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F15A91">
        <w:rPr>
          <w:rFonts w:ascii="Times New Roman" w:hAnsi="Times New Roman" w:cs="Times New Roman"/>
          <w:sz w:val="28"/>
          <w:szCs w:val="28"/>
        </w:rPr>
        <w:t>«</w:t>
      </w:r>
      <w:r w:rsidRPr="00F15A9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F15A91">
        <w:rPr>
          <w:rFonts w:ascii="Times New Roman" w:hAnsi="Times New Roman" w:cs="Times New Roman"/>
          <w:sz w:val="28"/>
          <w:szCs w:val="28"/>
        </w:rPr>
        <w:t>»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67C31495" w14:textId="73262883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F15A9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участия представителей</w:t>
      </w:r>
      <w:r w:rsidR="00806060">
        <w:rPr>
          <w:rFonts w:ascii="Times New Roman" w:hAnsi="Times New Roman" w:cs="Times New Roman"/>
          <w:sz w:val="28"/>
          <w:szCs w:val="28"/>
        </w:rPr>
        <w:t xml:space="preserve">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1D9D" w:rsidRPr="00F15A91">
        <w:rPr>
          <w:rFonts w:ascii="Times New Roman" w:hAnsi="Times New Roman" w:cs="Times New Roman"/>
          <w:sz w:val="28"/>
          <w:szCs w:val="28"/>
        </w:rPr>
        <w:t xml:space="preserve"> в органах </w:t>
      </w:r>
      <w:r w:rsidRPr="00F15A91">
        <w:rPr>
          <w:rFonts w:ascii="Times New Roman" w:hAnsi="Times New Roman" w:cs="Times New Roman"/>
          <w:sz w:val="28"/>
          <w:szCs w:val="28"/>
        </w:rPr>
        <w:t>управления автоном</w:t>
      </w:r>
      <w:r w:rsidR="00854C87">
        <w:rPr>
          <w:rFonts w:ascii="Times New Roman" w:hAnsi="Times New Roman" w:cs="Times New Roman"/>
          <w:sz w:val="28"/>
          <w:szCs w:val="28"/>
        </w:rPr>
        <w:t xml:space="preserve">ной некоммерческой организации, согласно </w:t>
      </w:r>
      <w:r w:rsidR="00C76FA0" w:rsidRPr="00F15A91">
        <w:rPr>
          <w:rFonts w:ascii="Times New Roman" w:hAnsi="Times New Roman" w:cs="Times New Roman"/>
          <w:sz w:val="28"/>
          <w:szCs w:val="28"/>
        </w:rPr>
        <w:t>п</w:t>
      </w:r>
      <w:r w:rsidR="00854C87">
        <w:rPr>
          <w:rFonts w:ascii="Times New Roman" w:hAnsi="Times New Roman" w:cs="Times New Roman"/>
          <w:sz w:val="28"/>
          <w:szCs w:val="28"/>
        </w:rPr>
        <w:t>риложению</w:t>
      </w:r>
      <w:r w:rsidR="009C4693" w:rsidRPr="00F15A91">
        <w:rPr>
          <w:rFonts w:ascii="Times New Roman" w:hAnsi="Times New Roman" w:cs="Times New Roman"/>
          <w:sz w:val="28"/>
          <w:szCs w:val="28"/>
        </w:rPr>
        <w:t xml:space="preserve"> № 1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41F99569" w14:textId="18E3DA70" w:rsidR="009C4693" w:rsidRPr="00F15A91" w:rsidRDefault="009C469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2. </w:t>
      </w:r>
      <w:r w:rsidR="002C1533" w:rsidRPr="00F15A91">
        <w:rPr>
          <w:rFonts w:ascii="Times New Roman" w:hAnsi="Times New Roman" w:cs="Times New Roman"/>
          <w:sz w:val="28"/>
          <w:szCs w:val="28"/>
        </w:rPr>
        <w:t xml:space="preserve">Утвердить Форму отчета представителя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C1533" w:rsidRPr="00F15A91">
        <w:rPr>
          <w:rFonts w:ascii="Times New Roman" w:hAnsi="Times New Roman" w:cs="Times New Roman"/>
          <w:sz w:val="28"/>
          <w:szCs w:val="28"/>
        </w:rPr>
        <w:t xml:space="preserve"> в органе управления автоном</w:t>
      </w:r>
      <w:r w:rsidR="00854C87">
        <w:rPr>
          <w:rFonts w:ascii="Times New Roman" w:hAnsi="Times New Roman" w:cs="Times New Roman"/>
          <w:sz w:val="28"/>
          <w:szCs w:val="28"/>
        </w:rPr>
        <w:t xml:space="preserve">ной некоммерческой организации, согласно </w:t>
      </w:r>
      <w:r w:rsidR="00C76FA0" w:rsidRPr="00F15A91">
        <w:rPr>
          <w:rFonts w:ascii="Times New Roman" w:hAnsi="Times New Roman" w:cs="Times New Roman"/>
          <w:sz w:val="28"/>
          <w:szCs w:val="28"/>
        </w:rPr>
        <w:t>п</w:t>
      </w:r>
      <w:r w:rsidR="00854C87">
        <w:rPr>
          <w:rFonts w:ascii="Times New Roman" w:hAnsi="Times New Roman" w:cs="Times New Roman"/>
          <w:sz w:val="28"/>
          <w:szCs w:val="28"/>
        </w:rPr>
        <w:t>риложению № 2</w:t>
      </w:r>
      <w:r w:rsidR="002C1533" w:rsidRPr="00F15A91">
        <w:rPr>
          <w:rFonts w:ascii="Times New Roman" w:hAnsi="Times New Roman" w:cs="Times New Roman"/>
          <w:sz w:val="28"/>
          <w:szCs w:val="28"/>
        </w:rPr>
        <w:t>.</w:t>
      </w:r>
    </w:p>
    <w:p w14:paraId="3F41096F" w14:textId="77777777" w:rsidR="00854C87" w:rsidRDefault="00854C87" w:rsidP="00854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401C90">
        <w:rPr>
          <w:sz w:val="28"/>
          <w:szCs w:val="28"/>
        </w:rPr>
        <w:t xml:space="preserve">. Общему отделу администрации </w:t>
      </w:r>
      <w:r>
        <w:rPr>
          <w:sz w:val="28"/>
          <w:szCs w:val="28"/>
        </w:rPr>
        <w:t>Александровского сельского поселения</w:t>
      </w:r>
      <w:r w:rsidRPr="00401C90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401C9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01C90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Локтионова</w:t>
      </w:r>
      <w:proofErr w:type="spellEnd"/>
      <w:r w:rsidRPr="00401C90">
        <w:rPr>
          <w:sz w:val="28"/>
          <w:szCs w:val="28"/>
        </w:rPr>
        <w:t xml:space="preserve">) </w:t>
      </w:r>
      <w:r w:rsidRPr="009451FB">
        <w:rPr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>
        <w:rPr>
          <w:sz w:val="28"/>
          <w:szCs w:val="28"/>
        </w:rPr>
        <w:t>Александровского</w:t>
      </w:r>
      <w:r w:rsidRPr="009451FB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в сети «Интернет»</w:t>
      </w:r>
      <w:r w:rsidRPr="00401C90">
        <w:rPr>
          <w:sz w:val="28"/>
          <w:szCs w:val="28"/>
        </w:rPr>
        <w:t>.</w:t>
      </w:r>
    </w:p>
    <w:p w14:paraId="3D13AA76" w14:textId="77777777" w:rsidR="00854C87" w:rsidRDefault="00854C87" w:rsidP="00854C87">
      <w:pPr>
        <w:suppressAutoHyphens/>
        <w:ind w:firstLine="708"/>
        <w:jc w:val="both"/>
        <w:rPr>
          <w:sz w:val="28"/>
        </w:rPr>
      </w:pPr>
      <w:r>
        <w:rPr>
          <w:sz w:val="28"/>
        </w:rPr>
        <w:t xml:space="preserve">3. Контроль за выполнением настоящего постановления возложит на главу Александровского сельского поселения Усть-Лабинского района </w:t>
      </w:r>
      <w:proofErr w:type="spellStart"/>
      <w:r>
        <w:rPr>
          <w:sz w:val="28"/>
        </w:rPr>
        <w:t>Харько</w:t>
      </w:r>
      <w:proofErr w:type="spellEnd"/>
      <w:r>
        <w:rPr>
          <w:sz w:val="28"/>
        </w:rPr>
        <w:t xml:space="preserve"> Н.Н.</w:t>
      </w:r>
    </w:p>
    <w:p w14:paraId="367F411E" w14:textId="77777777" w:rsidR="00854C87" w:rsidRDefault="00854C87" w:rsidP="00854C87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39F2">
        <w:rPr>
          <w:sz w:val="28"/>
          <w:szCs w:val="28"/>
        </w:rPr>
        <w:t>Постановление вступает в силу со дня его подписания</w:t>
      </w:r>
      <w:r>
        <w:rPr>
          <w:bCs/>
          <w:sz w:val="28"/>
          <w:szCs w:val="28"/>
        </w:rPr>
        <w:t>.</w:t>
      </w:r>
    </w:p>
    <w:p w14:paraId="4AF1E3FB" w14:textId="77777777" w:rsidR="00854C87" w:rsidRPr="00401C90" w:rsidRDefault="00854C87" w:rsidP="00854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CC3E3FC" w14:textId="77777777" w:rsidR="00854C87" w:rsidRPr="00B43897" w:rsidRDefault="00854C87" w:rsidP="00854C87">
      <w:pPr>
        <w:jc w:val="both"/>
        <w:rPr>
          <w:sz w:val="28"/>
          <w:szCs w:val="28"/>
        </w:rPr>
      </w:pPr>
    </w:p>
    <w:p w14:paraId="4A0EA598" w14:textId="77777777" w:rsidR="00854C87" w:rsidRDefault="00854C87" w:rsidP="00854C87">
      <w:pPr>
        <w:rPr>
          <w:sz w:val="28"/>
          <w:szCs w:val="28"/>
        </w:rPr>
      </w:pPr>
      <w:r w:rsidRPr="00F33671">
        <w:rPr>
          <w:sz w:val="28"/>
          <w:szCs w:val="28"/>
        </w:rPr>
        <w:t xml:space="preserve">Глава </w:t>
      </w:r>
    </w:p>
    <w:p w14:paraId="420DFF2E" w14:textId="2EF39A14" w:rsidR="00854C87" w:rsidRDefault="00854C87" w:rsidP="00854C87">
      <w:pPr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Pr="00F33671">
        <w:rPr>
          <w:sz w:val="28"/>
          <w:szCs w:val="28"/>
        </w:rPr>
        <w:t xml:space="preserve"> сельского </w:t>
      </w:r>
    </w:p>
    <w:p w14:paraId="2E03703D" w14:textId="77777777" w:rsidR="00854C87" w:rsidRPr="00F33671" w:rsidRDefault="00854C87" w:rsidP="00854C87">
      <w:pPr>
        <w:rPr>
          <w:sz w:val="28"/>
          <w:szCs w:val="28"/>
        </w:rPr>
      </w:pPr>
      <w:r w:rsidRPr="00F3367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Харько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4030FC8" w14:textId="77777777" w:rsidR="00F15A91" w:rsidRPr="00F15A91" w:rsidRDefault="00F15A91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11637" w14:textId="77777777" w:rsidR="00F15A91" w:rsidRPr="00F15A91" w:rsidRDefault="00F15A91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27965" w14:textId="77777777" w:rsidR="00F15A91" w:rsidRPr="00F15A91" w:rsidRDefault="00F15A91" w:rsidP="00F15A91">
      <w:pPr>
        <w:rPr>
          <w:sz w:val="28"/>
          <w:szCs w:val="28"/>
        </w:rPr>
      </w:pPr>
    </w:p>
    <w:p w14:paraId="6A580097" w14:textId="77777777" w:rsidR="00F15A91" w:rsidRPr="00F15A91" w:rsidRDefault="00F15A91" w:rsidP="00F15A91">
      <w:pPr>
        <w:rPr>
          <w:sz w:val="28"/>
          <w:szCs w:val="28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F15A91" w:rsidRPr="00F15A91" w14:paraId="21448A47" w14:textId="77777777" w:rsidTr="00333EBE">
        <w:tc>
          <w:tcPr>
            <w:tcW w:w="9639" w:type="dxa"/>
          </w:tcPr>
          <w:p w14:paraId="2DA78188" w14:textId="77777777" w:rsidR="00A06466" w:rsidRDefault="00A06466" w:rsidP="004D03D6">
            <w:pPr>
              <w:rPr>
                <w:color w:val="000000" w:themeColor="text1"/>
                <w:sz w:val="28"/>
                <w:szCs w:val="28"/>
              </w:rPr>
            </w:pPr>
          </w:p>
          <w:p w14:paraId="4A8081EC" w14:textId="77777777" w:rsidR="004D03D6" w:rsidRDefault="004D03D6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</w:p>
          <w:p w14:paraId="019AFD94" w14:textId="7B280CD0" w:rsidR="00F15A91" w:rsidRPr="00F15A91" w:rsidRDefault="00F15A91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 w:rsidRPr="00F15A91">
              <w:rPr>
                <w:color w:val="000000" w:themeColor="text1"/>
                <w:sz w:val="28"/>
                <w:szCs w:val="28"/>
              </w:rPr>
              <w:lastRenderedPageBreak/>
              <w:t>ПРИЛОЖЕНИЕ № 1</w:t>
            </w:r>
          </w:p>
          <w:p w14:paraId="31FEBB42" w14:textId="77777777" w:rsidR="00F15A91" w:rsidRPr="00F15A91" w:rsidRDefault="00F15A91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 w:rsidRPr="00F15A91">
              <w:rPr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14:paraId="14629811" w14:textId="26D7D00F" w:rsidR="00F15A91" w:rsidRPr="00F15A91" w:rsidRDefault="00854C87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Александровского</w:t>
            </w:r>
            <w:r w:rsidR="00BF27B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15A91" w:rsidRPr="00F15A91"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  <w:p w14:paraId="25706EED" w14:textId="749464EB" w:rsidR="00F15A91" w:rsidRPr="00F15A91" w:rsidRDefault="00C239A6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Усть-Лабинского</w:t>
            </w:r>
            <w:r w:rsidR="00F15A91" w:rsidRPr="00F15A91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  <w:p w14:paraId="655C3268" w14:textId="51C1510F" w:rsidR="00F15A91" w:rsidRPr="00F15A91" w:rsidRDefault="00F15A91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 w:rsidRPr="00F15A91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594F3F">
              <w:rPr>
                <w:color w:val="000000" w:themeColor="text1"/>
                <w:sz w:val="28"/>
                <w:szCs w:val="28"/>
              </w:rPr>
              <w:t>10.02.</w:t>
            </w:r>
            <w:r w:rsidRPr="00F15A91">
              <w:rPr>
                <w:color w:val="000000" w:themeColor="text1"/>
                <w:sz w:val="28"/>
                <w:szCs w:val="28"/>
              </w:rPr>
              <w:t>202</w:t>
            </w:r>
            <w:r w:rsidR="00BF27BB">
              <w:rPr>
                <w:color w:val="000000" w:themeColor="text1"/>
                <w:sz w:val="28"/>
                <w:szCs w:val="28"/>
              </w:rPr>
              <w:t>1</w:t>
            </w:r>
            <w:r w:rsidR="00594F3F">
              <w:rPr>
                <w:color w:val="000000" w:themeColor="text1"/>
                <w:sz w:val="28"/>
                <w:szCs w:val="28"/>
              </w:rPr>
              <w:t xml:space="preserve"> г. № 13</w:t>
            </w:r>
          </w:p>
          <w:p w14:paraId="1D0699BC" w14:textId="77777777" w:rsidR="00F15A91" w:rsidRPr="00F15A91" w:rsidRDefault="00F15A91" w:rsidP="00333EB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D7520F5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E1DAA" w14:textId="77777777" w:rsidR="0077669F" w:rsidRPr="00F15A91" w:rsidRDefault="0077669F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0"/>
      <w:bookmarkEnd w:id="0"/>
      <w:r w:rsidRPr="00F15A91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E44C13F" w14:textId="2F4F8472" w:rsidR="0077669F" w:rsidRPr="00F15A91" w:rsidRDefault="00F15A91" w:rsidP="00F15A9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 xml:space="preserve">участия представителей </w:t>
      </w:r>
      <w:r w:rsidR="00854C87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F15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15A91">
        <w:rPr>
          <w:rFonts w:ascii="Times New Roman" w:hAnsi="Times New Roman" w:cs="Times New Roman"/>
          <w:b/>
          <w:sz w:val="28"/>
          <w:szCs w:val="28"/>
        </w:rPr>
        <w:t xml:space="preserve"> района в органах управления автономной некоммерческой организации</w:t>
      </w:r>
    </w:p>
    <w:p w14:paraId="3EB67A75" w14:textId="77777777" w:rsidR="0077669F" w:rsidRPr="00F15A91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4BBE8" w14:textId="77777777" w:rsidR="0077669F" w:rsidRPr="00F15A91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F9AE4FF" w14:textId="6C9D5026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Гражданским </w:t>
      </w:r>
      <w:hyperlink r:id="rId6" w:history="1">
        <w:r w:rsidRPr="00F15A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F15A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31355D" w:rsidRPr="00F15A91">
        <w:rPr>
          <w:rFonts w:ascii="Times New Roman" w:hAnsi="Times New Roman" w:cs="Times New Roman"/>
          <w:sz w:val="28"/>
          <w:szCs w:val="28"/>
        </w:rPr>
        <w:t>№</w:t>
      </w:r>
      <w:r w:rsidRPr="00F15A91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F15A91">
        <w:rPr>
          <w:rFonts w:ascii="Times New Roman" w:hAnsi="Times New Roman" w:cs="Times New Roman"/>
          <w:sz w:val="28"/>
          <w:szCs w:val="28"/>
        </w:rPr>
        <w:t>«</w:t>
      </w:r>
      <w:r w:rsidRPr="00F15A9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F15A91">
        <w:rPr>
          <w:rFonts w:ascii="Times New Roman" w:hAnsi="Times New Roman" w:cs="Times New Roman"/>
          <w:sz w:val="28"/>
          <w:szCs w:val="28"/>
        </w:rPr>
        <w:t>»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 определяет процедуру отбора и порядок деятельности представителей</w:t>
      </w:r>
      <w:r w:rsidR="00806060" w:rsidRPr="00806060">
        <w:rPr>
          <w:rFonts w:ascii="Times New Roman" w:hAnsi="Times New Roman" w:cs="Times New Roman"/>
          <w:sz w:val="28"/>
          <w:szCs w:val="28"/>
        </w:rPr>
        <w:t xml:space="preserve">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в органах управления автономной некоммерческой организации, учредителем которой является </w:t>
      </w:r>
      <w:r w:rsidR="00806060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>(далее - автономная некоммерческая организация).</w:t>
      </w:r>
    </w:p>
    <w:p w14:paraId="745005BE" w14:textId="295E571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1.2. Представителями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 (далее - представители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) могут быть:</w:t>
      </w:r>
    </w:p>
    <w:p w14:paraId="3CF934A6" w14:textId="612B8DA9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- лица, замещающие муниципальные должности </w:t>
      </w:r>
      <w:r w:rsidR="0080606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F658A10" w14:textId="491AAFE4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-</w:t>
      </w:r>
      <w:r w:rsidR="00A06466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лица, замещающие должности муниципальной службы</w:t>
      </w:r>
      <w:r w:rsidR="00F15A91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56E65C6" w14:textId="1E4D0011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- иные лица, действующие в соответствии с договором о представлении интересов </w:t>
      </w:r>
      <w:r w:rsidR="00F15A91">
        <w:rPr>
          <w:rFonts w:ascii="Times New Roman" w:hAnsi="Times New Roman" w:cs="Times New Roman"/>
          <w:sz w:val="28"/>
          <w:szCs w:val="28"/>
        </w:rPr>
        <w:t>администрации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14:paraId="67432E3A" w14:textId="56761BBA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1.</w:t>
      </w:r>
      <w:r w:rsidR="007619D2" w:rsidRPr="00F15A91">
        <w:rPr>
          <w:rFonts w:ascii="Times New Roman" w:hAnsi="Times New Roman" w:cs="Times New Roman"/>
          <w:sz w:val="28"/>
          <w:szCs w:val="28"/>
        </w:rPr>
        <w:t>3</w:t>
      </w:r>
      <w:r w:rsidRPr="00F15A91">
        <w:rPr>
          <w:rFonts w:ascii="Times New Roman" w:hAnsi="Times New Roman" w:cs="Times New Roman"/>
          <w:sz w:val="28"/>
          <w:szCs w:val="28"/>
        </w:rPr>
        <w:t xml:space="preserve">. Целями участия представителей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являются:</w:t>
      </w:r>
    </w:p>
    <w:p w14:paraId="175143FC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- эффективное управление автономной некоммерческой организацией;</w:t>
      </w:r>
    </w:p>
    <w:p w14:paraId="23A9D704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14:paraId="45AA7E55" w14:textId="3FD10141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- </w:t>
      </w:r>
      <w:r w:rsidR="007619D2" w:rsidRPr="00F15A91">
        <w:rPr>
          <w:rFonts w:ascii="Times New Roman" w:hAnsi="Times New Roman" w:cs="Times New Roman"/>
          <w:sz w:val="28"/>
          <w:szCs w:val="28"/>
        </w:rPr>
        <w:t>защита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при принятии решений органами управления автономной некоммерческой организации;</w:t>
      </w:r>
    </w:p>
    <w:p w14:paraId="38BD6077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lastRenderedPageBreak/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14:paraId="542A8A0C" w14:textId="77777777" w:rsidR="007619D2" w:rsidRPr="00F15A91" w:rsidRDefault="007619D2" w:rsidP="007619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A91">
        <w:rPr>
          <w:sz w:val="28"/>
          <w:szCs w:val="28"/>
        </w:rPr>
        <w:t xml:space="preserve">- </w:t>
      </w:r>
      <w:r w:rsidRPr="00F15A91">
        <w:rPr>
          <w:rFonts w:eastAsiaTheme="minorHAnsi"/>
          <w:sz w:val="28"/>
          <w:szCs w:val="28"/>
          <w:lang w:eastAsia="en-US"/>
        </w:rPr>
        <w:t>обеспечение проведения мероприятий, направленных на достижение целей создания автономной некоммерческой организации</w:t>
      </w:r>
    </w:p>
    <w:p w14:paraId="526AAD48" w14:textId="77777777" w:rsidR="00854C87" w:rsidRDefault="00854C87" w:rsidP="004D03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D8F1B8" w14:textId="740CBDE3" w:rsidR="0077669F" w:rsidRPr="00854C87" w:rsidRDefault="0077669F" w:rsidP="004D03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C87">
        <w:rPr>
          <w:rFonts w:ascii="Times New Roman" w:hAnsi="Times New Roman" w:cs="Times New Roman"/>
          <w:sz w:val="28"/>
          <w:szCs w:val="28"/>
        </w:rPr>
        <w:t>2. Порядок назначения</w:t>
      </w:r>
      <w:r w:rsidR="004D03D6" w:rsidRPr="00854C87">
        <w:rPr>
          <w:rFonts w:ascii="Times New Roman" w:hAnsi="Times New Roman" w:cs="Times New Roman"/>
          <w:sz w:val="28"/>
          <w:szCs w:val="28"/>
        </w:rPr>
        <w:t xml:space="preserve"> п</w:t>
      </w:r>
      <w:r w:rsidRPr="00854C87">
        <w:rPr>
          <w:rFonts w:ascii="Times New Roman" w:hAnsi="Times New Roman" w:cs="Times New Roman"/>
          <w:sz w:val="28"/>
          <w:szCs w:val="28"/>
        </w:rPr>
        <w:t>редставителей</w:t>
      </w:r>
      <w:r w:rsidR="004D03D6" w:rsidRPr="00854C87">
        <w:rPr>
          <w:rFonts w:ascii="Times New Roman" w:hAnsi="Times New Roman" w:cs="Times New Roman"/>
          <w:sz w:val="28"/>
          <w:szCs w:val="28"/>
        </w:rPr>
        <w:t xml:space="preserve"> </w:t>
      </w:r>
      <w:r w:rsidR="00854C87" w:rsidRP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6060" w:rsidRPr="00854C8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D03D6" w:rsidRPr="00854C87">
        <w:rPr>
          <w:rFonts w:ascii="Times New Roman" w:hAnsi="Times New Roman" w:cs="Times New Roman"/>
          <w:sz w:val="28"/>
          <w:szCs w:val="28"/>
        </w:rPr>
        <w:t>го</w:t>
      </w:r>
      <w:r w:rsidR="00806060" w:rsidRPr="00854C8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D03D6" w:rsidRPr="00854C87">
        <w:rPr>
          <w:rFonts w:ascii="Times New Roman" w:hAnsi="Times New Roman" w:cs="Times New Roman"/>
          <w:sz w:val="28"/>
          <w:szCs w:val="28"/>
        </w:rPr>
        <w:t>я</w:t>
      </w:r>
      <w:r w:rsidR="00806060" w:rsidRPr="00854C87">
        <w:rPr>
          <w:rFonts w:ascii="Times New Roman" w:hAnsi="Times New Roman" w:cs="Times New Roman"/>
          <w:sz w:val="28"/>
          <w:szCs w:val="28"/>
        </w:rPr>
        <w:t xml:space="preserve"> </w:t>
      </w:r>
      <w:r w:rsidR="00C239A6" w:rsidRPr="00854C87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854C8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6BBE4C6" w14:textId="55CF15E4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2.1. Представители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 xml:space="preserve">из числа лиц, замещающих муниципальные должности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лиц, замещающих должности муниципальной службы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назначаются Главой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355D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7619D2" w:rsidRPr="00F15A91">
        <w:rPr>
          <w:rFonts w:ascii="Times New Roman" w:hAnsi="Times New Roman" w:cs="Times New Roman"/>
          <w:sz w:val="28"/>
          <w:szCs w:val="28"/>
        </w:rPr>
        <w:t>путем издания соответствующего правового акта.</w:t>
      </w:r>
    </w:p>
    <w:p w14:paraId="6144502D" w14:textId="6A6C779B" w:rsidR="007619D2" w:rsidRPr="00F15A91" w:rsidRDefault="007619D2" w:rsidP="007619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5A91">
        <w:rPr>
          <w:rFonts w:eastAsiaTheme="minorHAnsi"/>
          <w:sz w:val="28"/>
          <w:szCs w:val="28"/>
          <w:lang w:eastAsia="en-US"/>
        </w:rPr>
        <w:t xml:space="preserve">Помимо указания на назначаемое лицо правовой акт администрации </w:t>
      </w:r>
      <w:r w:rsidR="00854C87">
        <w:rPr>
          <w:sz w:val="28"/>
          <w:szCs w:val="28"/>
        </w:rPr>
        <w:t>Александровского</w:t>
      </w:r>
      <w:r w:rsidR="00806060" w:rsidRPr="00F15A91">
        <w:rPr>
          <w:sz w:val="28"/>
          <w:szCs w:val="28"/>
        </w:rPr>
        <w:t xml:space="preserve"> сельско</w:t>
      </w:r>
      <w:r w:rsidR="00806060">
        <w:rPr>
          <w:sz w:val="28"/>
          <w:szCs w:val="28"/>
        </w:rPr>
        <w:t>го</w:t>
      </w:r>
      <w:r w:rsidR="00806060" w:rsidRPr="00F15A91">
        <w:rPr>
          <w:sz w:val="28"/>
          <w:szCs w:val="28"/>
        </w:rPr>
        <w:t xml:space="preserve"> поселени</w:t>
      </w:r>
      <w:r w:rsidR="00806060">
        <w:rPr>
          <w:sz w:val="28"/>
          <w:szCs w:val="28"/>
        </w:rPr>
        <w:t>я</w:t>
      </w:r>
      <w:r w:rsidR="00806060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806060" w:rsidRPr="00F15A91">
        <w:rPr>
          <w:sz w:val="28"/>
          <w:szCs w:val="28"/>
        </w:rPr>
        <w:t xml:space="preserve"> района</w:t>
      </w:r>
      <w:r w:rsidRPr="00F15A91">
        <w:rPr>
          <w:rFonts w:eastAsiaTheme="minorHAnsi"/>
          <w:sz w:val="28"/>
          <w:szCs w:val="28"/>
          <w:lang w:eastAsia="en-US"/>
        </w:rPr>
        <w:t xml:space="preserve"> должен содержать сведения о сроке наделения полномочиями по представлению </w:t>
      </w:r>
      <w:r w:rsidR="00854C87">
        <w:rPr>
          <w:rFonts w:eastAsiaTheme="minorHAnsi"/>
          <w:sz w:val="28"/>
          <w:szCs w:val="28"/>
          <w:lang w:eastAsia="en-US"/>
        </w:rPr>
        <w:t>Александровского</w:t>
      </w:r>
      <w:r w:rsidR="004D03D6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806060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806060" w:rsidRPr="00F15A91">
        <w:rPr>
          <w:sz w:val="28"/>
          <w:szCs w:val="28"/>
        </w:rPr>
        <w:t xml:space="preserve"> района</w:t>
      </w:r>
      <w:r w:rsidRPr="00F15A91">
        <w:rPr>
          <w:rFonts w:eastAsiaTheme="minorHAnsi"/>
          <w:sz w:val="28"/>
          <w:szCs w:val="28"/>
          <w:lang w:eastAsia="en-US"/>
        </w:rPr>
        <w:t xml:space="preserve"> в соответствующем органе управления автономной некоммерческой организации.</w:t>
      </w:r>
    </w:p>
    <w:p w14:paraId="14C4BCCB" w14:textId="1148E820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2.2. Договор с гражданином Российской Федерации, не замещающим муниципальную должность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или должность муниципальной службы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заключается с администрацией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06060">
        <w:rPr>
          <w:rFonts w:ascii="Times New Roman" w:hAnsi="Times New Roman" w:cs="Times New Roman"/>
          <w:sz w:val="28"/>
          <w:szCs w:val="28"/>
        </w:rPr>
        <w:t>.</w:t>
      </w:r>
    </w:p>
    <w:p w14:paraId="5A8B878B" w14:textId="0910A7FF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>при заключении договора обеспечивает включение в него следующих условий:</w:t>
      </w:r>
    </w:p>
    <w:p w14:paraId="35DBCA7F" w14:textId="509B9222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наименование автономной некоммерческой организации и органа управления, в которых гражданин уполномочивается представлять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;</w:t>
      </w:r>
    </w:p>
    <w:p w14:paraId="4BF42C4C" w14:textId="77777777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срок, на который заключается договор;</w:t>
      </w:r>
    </w:p>
    <w:p w14:paraId="7154485B" w14:textId="77777777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указание на безвозмездный характер заключаемого договора;</w:t>
      </w:r>
    </w:p>
    <w:p w14:paraId="4968C8B7" w14:textId="0F53B812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права и обязанности представителя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;</w:t>
      </w:r>
    </w:p>
    <w:p w14:paraId="53E8DF7C" w14:textId="58E12B2D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484784" w:rsidRPr="00F15A91">
        <w:rPr>
          <w:rFonts w:ascii="Times New Roman" w:hAnsi="Times New Roman" w:cs="Times New Roman"/>
          <w:sz w:val="28"/>
          <w:szCs w:val="28"/>
        </w:rPr>
        <w:t>администрации</w:t>
      </w: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;</w:t>
      </w:r>
    </w:p>
    <w:p w14:paraId="27D26B12" w14:textId="77777777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порядок и основания прекращения договора.</w:t>
      </w:r>
    </w:p>
    <w:p w14:paraId="4E624EE8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9EB0E" w14:textId="77777777" w:rsidR="0077669F" w:rsidRPr="00854C87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C87">
        <w:rPr>
          <w:rFonts w:ascii="Times New Roman" w:hAnsi="Times New Roman" w:cs="Times New Roman"/>
          <w:sz w:val="28"/>
          <w:szCs w:val="28"/>
        </w:rPr>
        <w:t>3. Требования к порядку</w:t>
      </w:r>
    </w:p>
    <w:p w14:paraId="5C3B4A95" w14:textId="77777777" w:rsidR="0077669F" w:rsidRPr="00854C87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C87">
        <w:rPr>
          <w:rFonts w:ascii="Times New Roman" w:hAnsi="Times New Roman" w:cs="Times New Roman"/>
          <w:sz w:val="28"/>
          <w:szCs w:val="28"/>
        </w:rPr>
        <w:t>осуществления действий представител</w:t>
      </w:r>
      <w:r w:rsidR="00484784" w:rsidRPr="00854C87">
        <w:rPr>
          <w:rFonts w:ascii="Times New Roman" w:hAnsi="Times New Roman" w:cs="Times New Roman"/>
          <w:sz w:val="28"/>
          <w:szCs w:val="28"/>
        </w:rPr>
        <w:t>ей</w:t>
      </w:r>
    </w:p>
    <w:p w14:paraId="69A90F71" w14:textId="7490FB01" w:rsidR="0077669F" w:rsidRPr="00854C87" w:rsidRDefault="00854C87" w:rsidP="002371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 w:rsidRPr="00854C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854C87">
        <w:rPr>
          <w:rFonts w:ascii="Times New Roman" w:hAnsi="Times New Roman" w:cs="Times New Roman"/>
          <w:sz w:val="28"/>
          <w:szCs w:val="28"/>
        </w:rPr>
        <w:t xml:space="preserve"> </w:t>
      </w:r>
      <w:r w:rsidR="00C239A6" w:rsidRPr="00854C87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854C8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5A77495B" w14:textId="4ECBE212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3.1. Представитель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 xml:space="preserve">осуществляет голосование по вопросам повестки дня </w:t>
      </w:r>
      <w:r w:rsidRPr="00F15A91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органов управления автономной некоммерческой организации либо руководствуясь указаниями администрации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74A98">
        <w:rPr>
          <w:rFonts w:ascii="Times New Roman" w:hAnsi="Times New Roman" w:cs="Times New Roman"/>
          <w:sz w:val="28"/>
          <w:szCs w:val="28"/>
        </w:rPr>
        <w:t>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4A98">
        <w:rPr>
          <w:rFonts w:ascii="Times New Roman" w:hAnsi="Times New Roman" w:cs="Times New Roman"/>
          <w:sz w:val="28"/>
          <w:szCs w:val="28"/>
        </w:rPr>
        <w:t>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(в случае, указанном в пункте 3.2 Порядка), либо по собственному усмотрению с учетом соблюдения интересов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2D461A07" w14:textId="02F18FFA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3.2. Обязательному письменному согласованию с администрацией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подлежит голосование представителя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муниципальную должность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) по вопросам, указанным в </w:t>
      </w:r>
      <w:hyperlink r:id="rId8" w:history="1">
        <w:r w:rsidRPr="00F15A91">
          <w:rPr>
            <w:rFonts w:ascii="Times New Roman" w:hAnsi="Times New Roman" w:cs="Times New Roman"/>
            <w:sz w:val="28"/>
            <w:szCs w:val="28"/>
          </w:rPr>
          <w:t>пункте 3 статьи 29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№ 7-ФЗ «О некоммерческих организациях», отнесенным к исключительной компетенции высшего органа управления автономной некоммерческой организации.</w:t>
      </w:r>
    </w:p>
    <w:p w14:paraId="75613C95" w14:textId="15C6A088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Не позднее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 xml:space="preserve">менее чем за пять рабочих дней до даты его проведения, - в течение одного рабочего дня представитель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>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14:paraId="2E5E0941" w14:textId="47C5C5DE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На основании полученных от представителя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материалов и его письменного мнения администрация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поступления материалов либо в день их поступления, если уведомление представителя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получено с опозданием, направляет представителю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письменные указания по голосованию на заседании органа управления автономной некоммерческой организации. При отсутствии письменных указаний представитель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голосует в соответствии с предложениями, направленными им ранее в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6895D675" w14:textId="1C87881F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3.3. Иные полномочия представителей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осуществляются ими в порядке, предусмотренном законодательством Российской Федерации и </w:t>
      </w:r>
      <w:r w:rsidRPr="00F15A91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Краснодарского края, с учетом соблюдения интересов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57512A28" w14:textId="7534B7D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3.4. Представитель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>обязан:</w:t>
      </w:r>
    </w:p>
    <w:p w14:paraId="5FCB30B3" w14:textId="7777777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14:paraId="111819A6" w14:textId="465D8143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3.4.2. Неукоснительно выполнять письменные указания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по голосованию на заседании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</w:t>
      </w:r>
      <w:r w:rsidR="007F0355" w:rsidRPr="00F15A91">
        <w:rPr>
          <w:rFonts w:ascii="Times New Roman" w:hAnsi="Times New Roman" w:cs="Times New Roman"/>
          <w:sz w:val="28"/>
          <w:szCs w:val="28"/>
        </w:rPr>
        <w:t>муниципальную</w:t>
      </w:r>
      <w:r w:rsidRPr="00F15A91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).</w:t>
      </w:r>
    </w:p>
    <w:p w14:paraId="649CA7E1" w14:textId="064E800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3.4.3. Представлять в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68E153E1" w14:textId="7777777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3.4.4. В соответствии с </w:t>
      </w:r>
      <w:r w:rsidR="007F0355" w:rsidRPr="00F15A91">
        <w:rPr>
          <w:rFonts w:ascii="Times New Roman" w:hAnsi="Times New Roman" w:cs="Times New Roman"/>
          <w:sz w:val="28"/>
          <w:szCs w:val="28"/>
        </w:rPr>
        <w:t>главой 4</w:t>
      </w: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15A91">
        <w:rPr>
          <w:rFonts w:ascii="Times New Roman" w:hAnsi="Times New Roman" w:cs="Times New Roman"/>
          <w:sz w:val="28"/>
          <w:szCs w:val="28"/>
        </w:rPr>
        <w:t>Порядка отчитываться о своей деятельности.</w:t>
      </w:r>
    </w:p>
    <w:p w14:paraId="275BC338" w14:textId="61DCCF6B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3.5. Представитель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не вправе:</w:t>
      </w:r>
    </w:p>
    <w:p w14:paraId="065D0514" w14:textId="7777777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14:paraId="3998798D" w14:textId="7777777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14:paraId="297BF349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101ED" w14:textId="0BF066F2" w:rsidR="001165E5" w:rsidRPr="00854C87" w:rsidRDefault="0077669F" w:rsidP="00BF27B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C87">
        <w:rPr>
          <w:rFonts w:ascii="Times New Roman" w:hAnsi="Times New Roman" w:cs="Times New Roman"/>
          <w:sz w:val="28"/>
          <w:szCs w:val="28"/>
        </w:rPr>
        <w:t>4. Порядок отчетности</w:t>
      </w:r>
      <w:r w:rsidR="00BF27BB" w:rsidRPr="00854C87">
        <w:rPr>
          <w:rFonts w:ascii="Times New Roman" w:hAnsi="Times New Roman" w:cs="Times New Roman"/>
          <w:sz w:val="28"/>
          <w:szCs w:val="28"/>
        </w:rPr>
        <w:t xml:space="preserve"> </w:t>
      </w:r>
      <w:r w:rsidRPr="00854C8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854C87" w:rsidRP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 w:rsidRPr="00854C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854C87">
        <w:rPr>
          <w:rFonts w:ascii="Times New Roman" w:hAnsi="Times New Roman" w:cs="Times New Roman"/>
          <w:sz w:val="28"/>
          <w:szCs w:val="28"/>
        </w:rPr>
        <w:t xml:space="preserve"> </w:t>
      </w:r>
      <w:r w:rsidR="00C239A6" w:rsidRPr="00854C87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854C8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2426E4A2" w14:textId="2F8E3D4A" w:rsidR="007F0355" w:rsidRPr="00F15A91" w:rsidRDefault="00B171E0" w:rsidP="007F03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154"/>
      <w:bookmarkEnd w:id="1"/>
      <w:r w:rsidRPr="00F15A91">
        <w:rPr>
          <w:rFonts w:eastAsiaTheme="minorHAnsi"/>
          <w:sz w:val="28"/>
          <w:szCs w:val="28"/>
          <w:lang w:eastAsia="en-US"/>
        </w:rPr>
        <w:t xml:space="preserve">4.1. 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Ежегодно, до 1 мая, представители </w:t>
      </w:r>
      <w:r w:rsidR="00854C87">
        <w:rPr>
          <w:rFonts w:eastAsiaTheme="minorHAnsi"/>
          <w:sz w:val="28"/>
          <w:szCs w:val="28"/>
        </w:rPr>
        <w:t>Александровского</w:t>
      </w:r>
      <w:r w:rsidR="004D03D6">
        <w:rPr>
          <w:rFonts w:eastAsiaTheme="minorHAnsi"/>
          <w:sz w:val="28"/>
          <w:szCs w:val="28"/>
        </w:rPr>
        <w:t xml:space="preserve"> сельского поселения</w:t>
      </w:r>
      <w:r w:rsidR="00174A98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174A98" w:rsidRPr="00F15A91">
        <w:rPr>
          <w:sz w:val="28"/>
          <w:szCs w:val="28"/>
        </w:rPr>
        <w:t xml:space="preserve"> района</w:t>
      </w:r>
      <w:r w:rsidR="007F0355" w:rsidRPr="00F15A91">
        <w:rPr>
          <w:rFonts w:eastAsiaTheme="minorHAnsi"/>
          <w:sz w:val="28"/>
          <w:szCs w:val="28"/>
        </w:rPr>
        <w:t xml:space="preserve"> 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представляют в администрацию </w:t>
      </w:r>
      <w:r w:rsidR="00854C87">
        <w:rPr>
          <w:rFonts w:eastAsiaTheme="minorHAnsi"/>
          <w:sz w:val="28"/>
          <w:szCs w:val="28"/>
        </w:rPr>
        <w:t>Александровского</w:t>
      </w:r>
      <w:r w:rsidR="004D03D6">
        <w:rPr>
          <w:rFonts w:eastAsiaTheme="minorHAnsi"/>
          <w:sz w:val="28"/>
          <w:szCs w:val="28"/>
        </w:rPr>
        <w:t xml:space="preserve"> сельского поселения</w:t>
      </w:r>
      <w:r w:rsidR="00174A98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174A98" w:rsidRPr="00F15A91">
        <w:rPr>
          <w:sz w:val="28"/>
          <w:szCs w:val="28"/>
        </w:rPr>
        <w:t xml:space="preserve"> района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7F0355" w:rsidRPr="00F15A91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7F0355" w:rsidRPr="00F15A91">
        <w:rPr>
          <w:rFonts w:eastAsiaTheme="minorHAnsi"/>
          <w:sz w:val="28"/>
          <w:szCs w:val="28"/>
          <w:lang w:eastAsia="en-US"/>
        </w:rPr>
        <w:t xml:space="preserve"> о своей деятельности в органах управления автономной некоммерческой организации, учредителем которой является </w:t>
      </w:r>
      <w:r w:rsidR="007F0355" w:rsidRPr="00F15A91">
        <w:rPr>
          <w:rFonts w:eastAsiaTheme="minorHAnsi"/>
          <w:sz w:val="28"/>
          <w:szCs w:val="28"/>
        </w:rPr>
        <w:t xml:space="preserve">муниципальное образование </w:t>
      </w:r>
      <w:r w:rsidR="00854C87">
        <w:rPr>
          <w:sz w:val="28"/>
          <w:szCs w:val="28"/>
        </w:rPr>
        <w:t>Александровское</w:t>
      </w:r>
      <w:r w:rsidR="00174A98" w:rsidRPr="00F15A91">
        <w:rPr>
          <w:sz w:val="28"/>
          <w:szCs w:val="28"/>
        </w:rPr>
        <w:t xml:space="preserve"> сельско</w:t>
      </w:r>
      <w:r w:rsidR="00174A98">
        <w:rPr>
          <w:sz w:val="28"/>
          <w:szCs w:val="28"/>
        </w:rPr>
        <w:t>е</w:t>
      </w:r>
      <w:r w:rsidR="00174A98" w:rsidRPr="00F15A91">
        <w:rPr>
          <w:sz w:val="28"/>
          <w:szCs w:val="28"/>
        </w:rPr>
        <w:t xml:space="preserve"> поселени</w:t>
      </w:r>
      <w:r w:rsidR="00174A98">
        <w:rPr>
          <w:sz w:val="28"/>
          <w:szCs w:val="28"/>
        </w:rPr>
        <w:t>е</w:t>
      </w:r>
      <w:r w:rsidR="00174A98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174A98" w:rsidRPr="00F15A91">
        <w:rPr>
          <w:sz w:val="28"/>
          <w:szCs w:val="28"/>
        </w:rPr>
        <w:t xml:space="preserve"> района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, по форме согласно </w:t>
      </w:r>
      <w:r w:rsidR="00280FEF" w:rsidRPr="00F15A91">
        <w:rPr>
          <w:rFonts w:eastAsiaTheme="minorHAnsi"/>
          <w:sz w:val="28"/>
          <w:szCs w:val="28"/>
          <w:lang w:eastAsia="en-US"/>
        </w:rPr>
        <w:t>П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риложению </w:t>
      </w:r>
      <w:r w:rsidR="00280FEF" w:rsidRPr="00F15A91">
        <w:rPr>
          <w:rFonts w:eastAsiaTheme="minorHAnsi"/>
          <w:sz w:val="28"/>
          <w:szCs w:val="28"/>
          <w:lang w:eastAsia="en-US"/>
        </w:rPr>
        <w:t>№ 2</w:t>
      </w:r>
      <w:r w:rsidR="00AF3953" w:rsidRPr="00F15A91">
        <w:rPr>
          <w:rFonts w:eastAsiaTheme="minorHAnsi"/>
          <w:sz w:val="28"/>
          <w:szCs w:val="28"/>
          <w:lang w:eastAsia="en-US"/>
        </w:rPr>
        <w:t xml:space="preserve"> 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280FEF" w:rsidRPr="00F15A91">
        <w:rPr>
          <w:rFonts w:eastAsiaTheme="minorHAnsi"/>
          <w:sz w:val="28"/>
          <w:szCs w:val="28"/>
          <w:lang w:eastAsia="en-US"/>
        </w:rPr>
        <w:t>Постановлению</w:t>
      </w:r>
      <w:r w:rsidR="007F0355" w:rsidRPr="00F15A91">
        <w:rPr>
          <w:rFonts w:eastAsiaTheme="minorHAnsi"/>
          <w:sz w:val="28"/>
          <w:szCs w:val="28"/>
          <w:lang w:eastAsia="en-US"/>
        </w:rPr>
        <w:t>.</w:t>
      </w:r>
    </w:p>
    <w:p w14:paraId="031DE8A2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C6C075" w14:textId="77777777" w:rsidR="0077669F" w:rsidRPr="00854C87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C87">
        <w:rPr>
          <w:rFonts w:ascii="Times New Roman" w:hAnsi="Times New Roman" w:cs="Times New Roman"/>
          <w:sz w:val="28"/>
          <w:szCs w:val="28"/>
        </w:rPr>
        <w:t>5. Порядок прекращения полномочий</w:t>
      </w:r>
    </w:p>
    <w:p w14:paraId="33D1F16A" w14:textId="77777777" w:rsidR="0077669F" w:rsidRPr="00854C87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C87">
        <w:rPr>
          <w:rFonts w:ascii="Times New Roman" w:hAnsi="Times New Roman" w:cs="Times New Roman"/>
          <w:sz w:val="28"/>
          <w:szCs w:val="28"/>
        </w:rPr>
        <w:t>представителя муниципального образования</w:t>
      </w:r>
    </w:p>
    <w:p w14:paraId="18275018" w14:textId="5CA1E658" w:rsidR="00174A98" w:rsidRPr="00854C87" w:rsidRDefault="00854C87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C87">
        <w:rPr>
          <w:rFonts w:ascii="Times New Roman" w:hAnsi="Times New Roman" w:cs="Times New Roman"/>
          <w:sz w:val="28"/>
          <w:szCs w:val="28"/>
        </w:rPr>
        <w:t>Александровское</w:t>
      </w:r>
      <w:r w:rsidR="00174A98" w:rsidRPr="00854C8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239A6" w:rsidRPr="00854C87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854C87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14:paraId="08FC12EB" w14:textId="463E56B9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5.1. Полномочия представителя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прекращаются:</w:t>
      </w:r>
    </w:p>
    <w:p w14:paraId="496E6496" w14:textId="62C16E70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lastRenderedPageBreak/>
        <w:t xml:space="preserve">5.1.1. По истечении срока полномочий в соответствии с правовым актом администрации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74A98">
        <w:rPr>
          <w:rFonts w:ascii="Times New Roman" w:hAnsi="Times New Roman" w:cs="Times New Roman"/>
          <w:sz w:val="28"/>
          <w:szCs w:val="28"/>
        </w:rPr>
        <w:t>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4A98">
        <w:rPr>
          <w:rFonts w:ascii="Times New Roman" w:hAnsi="Times New Roman" w:cs="Times New Roman"/>
          <w:sz w:val="28"/>
          <w:szCs w:val="28"/>
        </w:rPr>
        <w:t>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или заключенным договором о представлении интересов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в органах управления автономной некоммерческой организации.</w:t>
      </w:r>
    </w:p>
    <w:p w14:paraId="2B15B692" w14:textId="46597574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5.1.2. В связи с решением администрации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о замене представителя.</w:t>
      </w:r>
    </w:p>
    <w:p w14:paraId="7B09BDFA" w14:textId="494EAED0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5.1.3. При увольнении представителя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с занимаемой им муниципальной должности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или должности муниципальной службы</w:t>
      </w:r>
      <w:r w:rsidR="00280FEF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3FCA0FD7" w14:textId="7900BC80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5.1.4. В случае расторжения или прекращения договора о представлении интересов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в органах управления автономной некоммерческой организации.</w:t>
      </w:r>
    </w:p>
    <w:p w14:paraId="45CE73DC" w14:textId="77777777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14:paraId="1C3FA713" w14:textId="0EC6C939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5.2. Замена представителя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осуществляется в случае:</w:t>
      </w:r>
    </w:p>
    <w:p w14:paraId="50F949CF" w14:textId="7012EA3B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отказа представителя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от участия в органах управления автономной некоммерческой организации;</w:t>
      </w:r>
    </w:p>
    <w:p w14:paraId="0691761A" w14:textId="38C5B48D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систематического (два раза и более) неисполнения представителем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</w:t>
      </w:r>
      <w:hyperlink r:id="rId10" w:history="1">
        <w:r w:rsidRPr="00F15A91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280FEF" w:rsidRPr="00F15A9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156C6624" w14:textId="542ECACD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5.3. Решение о замене лица, замещающего муниципальную должность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являющегося представителем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либо решение о замене муниципального служащего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являющегося представителем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принимается в форме правового акта администрации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9C4693" w:rsidRPr="00F15A91">
        <w:rPr>
          <w:rFonts w:ascii="Times New Roman" w:hAnsi="Times New Roman" w:cs="Times New Roman"/>
          <w:sz w:val="28"/>
          <w:szCs w:val="28"/>
        </w:rPr>
        <w:t>прекращаются полномочия одного муниципального</w:t>
      </w:r>
      <w:r w:rsidRPr="00F15A91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 назначается иной </w:t>
      </w:r>
      <w:r w:rsidR="009C4693" w:rsidRPr="00F15A91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4693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в качестве представителя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7A972A5F" w14:textId="5B055E4E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5.4. Решение о замене гражданина, являющегося представителем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4693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и действующего на основании договора, принимается в случае расторжения или прекращения договора о представлении интересов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4693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организации.</w:t>
      </w:r>
    </w:p>
    <w:p w14:paraId="144180AA" w14:textId="041627BB" w:rsidR="00280FEF" w:rsidRPr="00F15A91" w:rsidRDefault="00280FEF" w:rsidP="00280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5A91">
        <w:rPr>
          <w:rFonts w:eastAsiaTheme="minorHAnsi"/>
          <w:sz w:val="28"/>
          <w:szCs w:val="28"/>
          <w:lang w:eastAsia="en-US"/>
        </w:rPr>
        <w:lastRenderedPageBreak/>
        <w:t xml:space="preserve">5.5. В случае прекращения полномочий представителя </w:t>
      </w:r>
      <w:r w:rsidR="00854C87">
        <w:rPr>
          <w:sz w:val="28"/>
          <w:szCs w:val="28"/>
        </w:rPr>
        <w:t>Александровского</w:t>
      </w:r>
      <w:r w:rsidR="004D03D6">
        <w:rPr>
          <w:sz w:val="28"/>
          <w:szCs w:val="28"/>
        </w:rPr>
        <w:t xml:space="preserve"> сельского поселения</w:t>
      </w:r>
      <w:r w:rsidR="00BF27BB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BF27BB" w:rsidRPr="00F15A91">
        <w:rPr>
          <w:sz w:val="28"/>
          <w:szCs w:val="28"/>
        </w:rPr>
        <w:t xml:space="preserve"> района</w:t>
      </w:r>
      <w:r w:rsidRPr="00F15A91">
        <w:rPr>
          <w:rFonts w:eastAsiaTheme="minorHAnsi"/>
          <w:sz w:val="28"/>
          <w:szCs w:val="28"/>
          <w:lang w:eastAsia="en-US"/>
        </w:rPr>
        <w:t xml:space="preserve"> по основаниям, указанным в </w:t>
      </w:r>
      <w:hyperlink r:id="rId11" w:history="1">
        <w:r w:rsidRPr="00F15A91">
          <w:rPr>
            <w:rFonts w:eastAsiaTheme="minorHAnsi"/>
            <w:sz w:val="28"/>
            <w:szCs w:val="28"/>
            <w:lang w:eastAsia="en-US"/>
          </w:rPr>
          <w:t>подпунктах 5.1.1</w:t>
        </w:r>
      </w:hyperlink>
      <w:r w:rsidRPr="00F15A91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F15A91">
          <w:rPr>
            <w:rFonts w:eastAsiaTheme="minorHAnsi"/>
            <w:sz w:val="28"/>
            <w:szCs w:val="28"/>
            <w:lang w:eastAsia="en-US"/>
          </w:rPr>
          <w:t>5.1.4 пункта 5.1</w:t>
        </w:r>
      </w:hyperlink>
      <w:r w:rsidRPr="00F15A91">
        <w:rPr>
          <w:rFonts w:eastAsiaTheme="minorHAnsi"/>
          <w:sz w:val="28"/>
          <w:szCs w:val="28"/>
          <w:lang w:eastAsia="en-US"/>
        </w:rPr>
        <w:t xml:space="preserve"> Порядка, администрация </w:t>
      </w:r>
      <w:r w:rsidR="00854C87">
        <w:rPr>
          <w:sz w:val="28"/>
          <w:szCs w:val="28"/>
        </w:rPr>
        <w:t>Александровского</w:t>
      </w:r>
      <w:r w:rsidR="004D03D6">
        <w:rPr>
          <w:sz w:val="28"/>
          <w:szCs w:val="28"/>
        </w:rPr>
        <w:t xml:space="preserve"> сельского поселения</w:t>
      </w:r>
      <w:r w:rsidR="00BF27BB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BF27BB" w:rsidRPr="00F15A91">
        <w:rPr>
          <w:sz w:val="28"/>
          <w:szCs w:val="28"/>
        </w:rPr>
        <w:t xml:space="preserve"> района</w:t>
      </w:r>
      <w:r w:rsidRPr="00F15A91">
        <w:rPr>
          <w:rFonts w:eastAsiaTheme="minorHAnsi"/>
          <w:sz w:val="28"/>
          <w:szCs w:val="28"/>
          <w:lang w:eastAsia="en-US"/>
        </w:rPr>
        <w:t xml:space="preserve"> в течение семи календарных дней уведомляет об этом автономную некоммерческую организацию, а также предпринимает действия, необходимые для включения в органы управления автономной некоммерческой организации иного лица, уполномоченного представлять </w:t>
      </w:r>
      <w:r w:rsidR="00854C87">
        <w:rPr>
          <w:sz w:val="28"/>
          <w:szCs w:val="28"/>
        </w:rPr>
        <w:t>Александровского</w:t>
      </w:r>
      <w:r w:rsidR="004D03D6">
        <w:rPr>
          <w:sz w:val="28"/>
          <w:szCs w:val="28"/>
        </w:rPr>
        <w:t xml:space="preserve"> сельского поселения</w:t>
      </w:r>
      <w:r w:rsidR="00BF27BB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BF27BB" w:rsidRPr="00F15A91">
        <w:rPr>
          <w:sz w:val="28"/>
          <w:szCs w:val="28"/>
        </w:rPr>
        <w:t xml:space="preserve"> района</w:t>
      </w:r>
      <w:r w:rsidRPr="00F15A91">
        <w:rPr>
          <w:sz w:val="28"/>
          <w:szCs w:val="28"/>
        </w:rPr>
        <w:t xml:space="preserve"> </w:t>
      </w:r>
      <w:r w:rsidRPr="00F15A91">
        <w:rPr>
          <w:rFonts w:eastAsiaTheme="minorHAnsi"/>
          <w:sz w:val="28"/>
          <w:szCs w:val="28"/>
          <w:lang w:eastAsia="en-US"/>
        </w:rPr>
        <w:t>в органах управления автономной некоммерческой организации.</w:t>
      </w:r>
    </w:p>
    <w:p w14:paraId="2FF1C0DE" w14:textId="77777777" w:rsidR="002C1533" w:rsidRDefault="002C1533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80C695" w14:textId="77777777" w:rsidR="00BF27BB" w:rsidRDefault="00BF27BB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F4F3C57" w14:textId="77777777" w:rsidR="00BF27BB" w:rsidRDefault="00BF27BB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0B9F60" w14:textId="2F874B0E" w:rsidR="00FA658E" w:rsidRDefault="00BF27BB" w:rsidP="00BF27BB">
      <w:pPr>
        <w:rPr>
          <w:sz w:val="28"/>
          <w:szCs w:val="28"/>
        </w:rPr>
      </w:pPr>
      <w:r w:rsidRPr="00F15A91">
        <w:rPr>
          <w:sz w:val="28"/>
          <w:szCs w:val="28"/>
        </w:rPr>
        <w:t>Глава</w:t>
      </w:r>
      <w:r w:rsidR="00FA658E">
        <w:rPr>
          <w:sz w:val="28"/>
          <w:szCs w:val="28"/>
        </w:rPr>
        <w:t xml:space="preserve"> </w:t>
      </w:r>
      <w:r w:rsidR="00854C87">
        <w:rPr>
          <w:sz w:val="28"/>
          <w:szCs w:val="28"/>
        </w:rPr>
        <w:t>Александровского</w:t>
      </w:r>
      <w:r w:rsidRPr="00F15A91">
        <w:rPr>
          <w:sz w:val="28"/>
          <w:szCs w:val="28"/>
        </w:rPr>
        <w:t xml:space="preserve"> сельского </w:t>
      </w:r>
    </w:p>
    <w:p w14:paraId="4EC1DF0A" w14:textId="024D5398" w:rsidR="00BF27BB" w:rsidRPr="00F15A91" w:rsidRDefault="00BF27BB" w:rsidP="00BF27BB">
      <w:pPr>
        <w:rPr>
          <w:sz w:val="28"/>
          <w:szCs w:val="28"/>
        </w:rPr>
      </w:pPr>
      <w:r w:rsidRPr="00F15A91">
        <w:rPr>
          <w:sz w:val="28"/>
          <w:szCs w:val="28"/>
        </w:rPr>
        <w:t xml:space="preserve">поселения </w:t>
      </w:r>
      <w:r w:rsidR="00C239A6">
        <w:rPr>
          <w:sz w:val="28"/>
          <w:szCs w:val="28"/>
        </w:rPr>
        <w:t>Усть-Лабинского</w:t>
      </w:r>
      <w:r w:rsidRPr="00F15A91">
        <w:rPr>
          <w:sz w:val="28"/>
          <w:szCs w:val="28"/>
        </w:rPr>
        <w:t xml:space="preserve"> ра</w:t>
      </w:r>
      <w:r w:rsidR="00FA658E">
        <w:rPr>
          <w:sz w:val="28"/>
          <w:szCs w:val="28"/>
        </w:rPr>
        <w:t>йона</w:t>
      </w:r>
      <w:r w:rsidR="00FA658E">
        <w:rPr>
          <w:sz w:val="28"/>
          <w:szCs w:val="28"/>
        </w:rPr>
        <w:tab/>
      </w:r>
      <w:r w:rsidR="00FA658E">
        <w:rPr>
          <w:sz w:val="28"/>
          <w:szCs w:val="28"/>
        </w:rPr>
        <w:tab/>
      </w:r>
      <w:r w:rsidR="00FA658E">
        <w:rPr>
          <w:sz w:val="28"/>
          <w:szCs w:val="28"/>
        </w:rPr>
        <w:tab/>
      </w:r>
      <w:r w:rsidR="00FA658E">
        <w:rPr>
          <w:sz w:val="28"/>
          <w:szCs w:val="28"/>
        </w:rPr>
        <w:tab/>
      </w:r>
      <w:r w:rsidR="00854C87">
        <w:rPr>
          <w:sz w:val="28"/>
          <w:szCs w:val="28"/>
        </w:rPr>
        <w:t xml:space="preserve">Н.Н. </w:t>
      </w:r>
      <w:proofErr w:type="spellStart"/>
      <w:r w:rsidR="00854C87">
        <w:rPr>
          <w:sz w:val="28"/>
          <w:szCs w:val="28"/>
        </w:rPr>
        <w:t>Харько</w:t>
      </w:r>
      <w:proofErr w:type="spellEnd"/>
    </w:p>
    <w:p w14:paraId="7E965B92" w14:textId="77777777" w:rsidR="00BF27BB" w:rsidRPr="00F15A91" w:rsidRDefault="00BF27BB" w:rsidP="00BF27BB">
      <w:pPr>
        <w:rPr>
          <w:sz w:val="28"/>
          <w:szCs w:val="28"/>
        </w:rPr>
      </w:pPr>
    </w:p>
    <w:p w14:paraId="6943E12E" w14:textId="77777777" w:rsidR="00BF27BB" w:rsidRPr="00F15A91" w:rsidRDefault="00BF27BB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228656" w14:textId="77777777" w:rsidR="00AF3953" w:rsidRPr="00F15A91" w:rsidRDefault="00AF3953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3888F47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8ED37FD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F89AA4C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F56E0BA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52F82579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4C26DFF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2029DB7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969334C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3E1BED6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5662C227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5BF24AA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0EE6713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4F50B29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7B9F3C6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3C9982C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67DF8E06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658654F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833351C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F89297F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C09BB10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0713E1A" w14:textId="77777777" w:rsidR="00BF27BB" w:rsidRDefault="00BF27BB" w:rsidP="00FA65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3683F24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6B8C9A6D" w14:textId="77777777" w:rsidR="00854C87" w:rsidRDefault="00854C87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C0D27E3" w14:textId="77777777" w:rsidR="00854C87" w:rsidRDefault="00854C87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6FBFE33D" w14:textId="77777777" w:rsidR="00854C87" w:rsidRDefault="00854C87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F7D88B5" w14:textId="77777777" w:rsidR="00854C87" w:rsidRDefault="00854C87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14B1DCC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04F962D" w14:textId="77777777" w:rsidR="00594F3F" w:rsidRDefault="00594F3F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79C2ED27" w14:textId="77777777" w:rsidR="009C4693" w:rsidRPr="00F15A91" w:rsidRDefault="009C4693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80FEF" w:rsidRPr="00F15A91">
        <w:rPr>
          <w:rFonts w:ascii="Times New Roman" w:hAnsi="Times New Roman" w:cs="Times New Roman"/>
          <w:sz w:val="28"/>
          <w:szCs w:val="28"/>
        </w:rPr>
        <w:t>№ 2</w:t>
      </w:r>
    </w:p>
    <w:p w14:paraId="4610ED66" w14:textId="77777777" w:rsidR="009C4693" w:rsidRPr="00F15A91" w:rsidRDefault="009C4693" w:rsidP="009C4693">
      <w:pPr>
        <w:ind w:left="5103"/>
        <w:jc w:val="right"/>
        <w:rPr>
          <w:sz w:val="28"/>
          <w:szCs w:val="28"/>
        </w:rPr>
      </w:pPr>
      <w:r w:rsidRPr="00F15A91">
        <w:rPr>
          <w:sz w:val="28"/>
          <w:szCs w:val="28"/>
        </w:rPr>
        <w:t xml:space="preserve">к постановлению администрации </w:t>
      </w:r>
    </w:p>
    <w:p w14:paraId="12704231" w14:textId="509BDD56" w:rsidR="00BF27BB" w:rsidRDefault="00854C87" w:rsidP="009C4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F27BB">
        <w:rPr>
          <w:rFonts w:ascii="Times New Roman" w:hAnsi="Times New Roman" w:cs="Times New Roman"/>
          <w:sz w:val="28"/>
          <w:szCs w:val="28"/>
        </w:rPr>
        <w:t>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F27BB">
        <w:rPr>
          <w:rFonts w:ascii="Times New Roman" w:hAnsi="Times New Roman" w:cs="Times New Roman"/>
          <w:sz w:val="28"/>
          <w:szCs w:val="28"/>
        </w:rPr>
        <w:t>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806FF" w14:textId="0D7ACF0B" w:rsidR="00BF27BB" w:rsidRDefault="00C239A6" w:rsidP="009C4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0421637F" w14:textId="79CC9B69" w:rsidR="009C4693" w:rsidRPr="00F15A91" w:rsidRDefault="00BF27BB" w:rsidP="009C4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9C4693" w:rsidRPr="00F15A91">
        <w:rPr>
          <w:rFonts w:ascii="Times New Roman" w:hAnsi="Times New Roman" w:cs="Times New Roman"/>
          <w:sz w:val="28"/>
          <w:szCs w:val="28"/>
        </w:rPr>
        <w:t xml:space="preserve">от </w:t>
      </w:r>
      <w:r w:rsidR="00594F3F">
        <w:rPr>
          <w:rFonts w:ascii="Times New Roman" w:hAnsi="Times New Roman" w:cs="Times New Roman"/>
          <w:sz w:val="28"/>
          <w:szCs w:val="28"/>
        </w:rPr>
        <w:t>10.02.2021 г № 13</w:t>
      </w:r>
    </w:p>
    <w:p w14:paraId="0FF2A02F" w14:textId="77777777" w:rsidR="009C4693" w:rsidRPr="00F15A91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</w:p>
    <w:p w14:paraId="69F7E285" w14:textId="77777777" w:rsidR="009C4693" w:rsidRPr="00F15A91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5B9F20A" w14:textId="77777777" w:rsidR="009C4693" w:rsidRPr="00F15A91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104" w:history="1">
        <w:r w:rsidRPr="00F15A91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74ECA" w14:textId="07BE85C0" w:rsidR="009C4693" w:rsidRPr="00F15A91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</w:t>
      </w:r>
    </w:p>
    <w:p w14:paraId="46E6571A" w14:textId="77777777" w:rsidR="009C4693" w:rsidRPr="00F15A91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A8515F" w14:textId="77777777" w:rsidR="009C4693" w:rsidRPr="00F15A91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14:paraId="0D466396" w14:textId="77777777" w:rsidR="009C4693" w:rsidRPr="00F15A91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65"/>
      </w:tblGrid>
      <w:tr w:rsidR="009C4693" w:rsidRPr="00F15A91" w14:paraId="33F54663" w14:textId="77777777" w:rsidTr="009B77E3">
        <w:trPr>
          <w:trHeight w:val="388"/>
        </w:trPr>
        <w:tc>
          <w:tcPr>
            <w:tcW w:w="7008" w:type="dxa"/>
          </w:tcPr>
          <w:p w14:paraId="60671C33" w14:textId="77777777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2665" w:type="dxa"/>
          </w:tcPr>
          <w:p w14:paraId="6EB1BEE5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5DD2BA8B" w14:textId="77777777" w:rsidTr="009B77E3">
        <w:tc>
          <w:tcPr>
            <w:tcW w:w="7008" w:type="dxa"/>
          </w:tcPr>
          <w:p w14:paraId="639A0CB8" w14:textId="77777777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2665" w:type="dxa"/>
          </w:tcPr>
          <w:p w14:paraId="27E6D6FF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55DD3E1F" w14:textId="77777777" w:rsidTr="009B77E3">
        <w:trPr>
          <w:trHeight w:val="622"/>
        </w:trPr>
        <w:tc>
          <w:tcPr>
            <w:tcW w:w="7008" w:type="dxa"/>
          </w:tcPr>
          <w:p w14:paraId="784B5264" w14:textId="77777777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665" w:type="dxa"/>
          </w:tcPr>
          <w:p w14:paraId="7CA4B5BE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2891632B" w14:textId="77777777" w:rsidTr="009B77E3">
        <w:tc>
          <w:tcPr>
            <w:tcW w:w="7008" w:type="dxa"/>
          </w:tcPr>
          <w:p w14:paraId="23A50E18" w14:textId="77777777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Отчет за период с ________ по ________</w:t>
            </w:r>
          </w:p>
        </w:tc>
        <w:tc>
          <w:tcPr>
            <w:tcW w:w="2665" w:type="dxa"/>
          </w:tcPr>
          <w:p w14:paraId="0E1A789A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0E7C22ED" w14:textId="77777777" w:rsidTr="009B77E3">
        <w:tc>
          <w:tcPr>
            <w:tcW w:w="7008" w:type="dxa"/>
          </w:tcPr>
          <w:p w14:paraId="6C963D70" w14:textId="179C337D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представителя </w:t>
            </w:r>
            <w:r w:rsidR="00854C87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C1533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в органе управления автономной некоммерческой организации</w:t>
            </w:r>
          </w:p>
        </w:tc>
        <w:tc>
          <w:tcPr>
            <w:tcW w:w="2665" w:type="dxa"/>
          </w:tcPr>
          <w:p w14:paraId="5ABFE334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7002F1B7" w14:textId="77777777" w:rsidTr="009B77E3">
        <w:tc>
          <w:tcPr>
            <w:tcW w:w="7008" w:type="dxa"/>
          </w:tcPr>
          <w:p w14:paraId="4B549A31" w14:textId="0054F95F" w:rsidR="009C4693" w:rsidRPr="00F15A91" w:rsidRDefault="009C4693" w:rsidP="00BF27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постановления администрации </w:t>
            </w:r>
            <w:r w:rsidR="00854C87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FA658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FA65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представителем </w:t>
            </w:r>
            <w:r w:rsidR="00854C87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14:paraId="07AC1735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006B9C36" w14:textId="77777777" w:rsidTr="009B77E3">
        <w:tc>
          <w:tcPr>
            <w:tcW w:w="7008" w:type="dxa"/>
          </w:tcPr>
          <w:p w14:paraId="3BFFF2CA" w14:textId="36CEA8EF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о представлении интересов </w:t>
            </w:r>
            <w:r w:rsidR="00854C87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14:paraId="65120C38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546B41" w14:textId="77777777" w:rsidR="00280FEF" w:rsidRPr="00F15A91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A379D4" w14:textId="77777777" w:rsidR="009C4693" w:rsidRPr="00F15A91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80FEF" w:rsidRPr="00F15A91">
        <w:rPr>
          <w:rFonts w:ascii="Times New Roman" w:hAnsi="Times New Roman" w:cs="Times New Roman"/>
          <w:sz w:val="28"/>
          <w:szCs w:val="28"/>
        </w:rPr>
        <w:t>2</w:t>
      </w:r>
      <w:r w:rsidRPr="00F15A91">
        <w:rPr>
          <w:rFonts w:ascii="Times New Roman" w:hAnsi="Times New Roman" w:cs="Times New Roman"/>
          <w:sz w:val="28"/>
          <w:szCs w:val="28"/>
        </w:rPr>
        <w:t>. Деятельность представителя муниципального образования в органе управления автономной некоммерческой организации за отчетный период</w:t>
      </w:r>
    </w:p>
    <w:p w14:paraId="0A857776" w14:textId="77777777" w:rsidR="009C4693" w:rsidRPr="00F15A91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87"/>
        <w:gridCol w:w="2240"/>
        <w:gridCol w:w="2211"/>
        <w:gridCol w:w="1663"/>
      </w:tblGrid>
      <w:tr w:rsidR="009C4693" w:rsidRPr="00F15A91" w14:paraId="580EEE18" w14:textId="77777777" w:rsidTr="009B77E3">
        <w:tc>
          <w:tcPr>
            <w:tcW w:w="1622" w:type="dxa"/>
          </w:tcPr>
          <w:p w14:paraId="3D449B3F" w14:textId="77777777" w:rsidR="009C4693" w:rsidRPr="00F15A91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 органа управления</w:t>
            </w:r>
          </w:p>
        </w:tc>
        <w:tc>
          <w:tcPr>
            <w:tcW w:w="1587" w:type="dxa"/>
          </w:tcPr>
          <w:p w14:paraId="0C048E44" w14:textId="77777777" w:rsidR="009C4693" w:rsidRPr="00F15A91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 повестки 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 заседания органа управления</w:t>
            </w:r>
          </w:p>
        </w:tc>
        <w:tc>
          <w:tcPr>
            <w:tcW w:w="2240" w:type="dxa"/>
          </w:tcPr>
          <w:p w14:paraId="25D27A08" w14:textId="24015BF9" w:rsidR="009C4693" w:rsidRPr="00F15A91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Позиция представителя </w:t>
            </w:r>
            <w:r w:rsidR="00854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Александровского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11" w:type="dxa"/>
          </w:tcPr>
          <w:p w14:paraId="16A048A5" w14:textId="130D2C80" w:rsidR="009C4693" w:rsidRPr="00F15A91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Указания, полученные от 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="00854C87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63" w:type="dxa"/>
          </w:tcPr>
          <w:p w14:paraId="1E0F9D36" w14:textId="77777777" w:rsidR="009C4693" w:rsidRPr="00F15A91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голосования</w:t>
            </w:r>
          </w:p>
        </w:tc>
      </w:tr>
      <w:tr w:rsidR="009C4693" w:rsidRPr="00F15A91" w14:paraId="7731B42F" w14:textId="77777777" w:rsidTr="009B77E3">
        <w:trPr>
          <w:trHeight w:val="187"/>
        </w:trPr>
        <w:tc>
          <w:tcPr>
            <w:tcW w:w="1622" w:type="dxa"/>
          </w:tcPr>
          <w:p w14:paraId="4FD0E184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B6853C8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0C62D66F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46C90B55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9C49FC3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72A66C58" w14:textId="77777777" w:rsidTr="009B77E3">
        <w:tc>
          <w:tcPr>
            <w:tcW w:w="1622" w:type="dxa"/>
          </w:tcPr>
          <w:p w14:paraId="48DA5FB1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C95E370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1D432D3C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352B1FDA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14:paraId="5271CBDB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97595C" w14:textId="77777777" w:rsidR="009C4693" w:rsidRPr="00F15A91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4C261E" w14:textId="77777777" w:rsidR="00531198" w:rsidRPr="00F15A91" w:rsidRDefault="00531198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5F24F0" w14:textId="77777777" w:rsidR="00280FEF" w:rsidRDefault="00280FEF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78CF19" w14:textId="33EF5245" w:rsidR="00FA658E" w:rsidRDefault="00BF27BB" w:rsidP="00BF27BB">
      <w:pPr>
        <w:rPr>
          <w:sz w:val="28"/>
          <w:szCs w:val="28"/>
        </w:rPr>
      </w:pPr>
      <w:r w:rsidRPr="00F15A91">
        <w:rPr>
          <w:sz w:val="28"/>
          <w:szCs w:val="28"/>
        </w:rPr>
        <w:t>Глава</w:t>
      </w:r>
      <w:r w:rsidR="00FA658E">
        <w:rPr>
          <w:sz w:val="28"/>
          <w:szCs w:val="28"/>
        </w:rPr>
        <w:t xml:space="preserve"> </w:t>
      </w:r>
      <w:r w:rsidR="00854C87">
        <w:rPr>
          <w:sz w:val="28"/>
          <w:szCs w:val="28"/>
        </w:rPr>
        <w:t>Александровского</w:t>
      </w:r>
      <w:r w:rsidRPr="00F15A91">
        <w:rPr>
          <w:sz w:val="28"/>
          <w:szCs w:val="28"/>
        </w:rPr>
        <w:t xml:space="preserve"> сельского </w:t>
      </w:r>
    </w:p>
    <w:p w14:paraId="26EC2080" w14:textId="5412F2DC" w:rsidR="00BF27BB" w:rsidRDefault="00BF27BB" w:rsidP="00BF27BB">
      <w:pPr>
        <w:rPr>
          <w:sz w:val="28"/>
          <w:szCs w:val="28"/>
        </w:rPr>
      </w:pPr>
      <w:r w:rsidRPr="00F15A91">
        <w:rPr>
          <w:sz w:val="28"/>
          <w:szCs w:val="28"/>
        </w:rPr>
        <w:t xml:space="preserve">поселения </w:t>
      </w:r>
      <w:r w:rsidR="00C239A6">
        <w:rPr>
          <w:sz w:val="28"/>
          <w:szCs w:val="28"/>
        </w:rPr>
        <w:t>Усть-Лабинского</w:t>
      </w:r>
      <w:r w:rsidRPr="00F15A91">
        <w:rPr>
          <w:sz w:val="28"/>
          <w:szCs w:val="28"/>
        </w:rPr>
        <w:t xml:space="preserve"> района</w:t>
      </w:r>
      <w:r w:rsidRPr="00F15A91">
        <w:rPr>
          <w:sz w:val="28"/>
          <w:szCs w:val="28"/>
        </w:rPr>
        <w:tab/>
      </w:r>
      <w:r w:rsidRPr="00F15A91">
        <w:rPr>
          <w:sz w:val="28"/>
          <w:szCs w:val="28"/>
        </w:rPr>
        <w:tab/>
      </w:r>
      <w:r w:rsidRPr="00F15A91">
        <w:rPr>
          <w:sz w:val="28"/>
          <w:szCs w:val="28"/>
        </w:rPr>
        <w:tab/>
      </w:r>
      <w:r w:rsidRPr="00F15A91">
        <w:rPr>
          <w:sz w:val="28"/>
          <w:szCs w:val="28"/>
        </w:rPr>
        <w:tab/>
      </w:r>
      <w:r w:rsidR="00854C87">
        <w:rPr>
          <w:sz w:val="28"/>
          <w:szCs w:val="28"/>
        </w:rPr>
        <w:t xml:space="preserve">Н.Н. </w:t>
      </w:r>
      <w:proofErr w:type="spellStart"/>
      <w:r w:rsidR="00854C87">
        <w:rPr>
          <w:sz w:val="28"/>
          <w:szCs w:val="28"/>
        </w:rPr>
        <w:t>Харько</w:t>
      </w:r>
      <w:proofErr w:type="spellEnd"/>
    </w:p>
    <w:p w14:paraId="4F02D11C" w14:textId="77777777" w:rsidR="00B81BC7" w:rsidRDefault="00B81BC7" w:rsidP="00BF27BB">
      <w:pPr>
        <w:rPr>
          <w:sz w:val="28"/>
          <w:szCs w:val="28"/>
        </w:rPr>
      </w:pPr>
    </w:p>
    <w:p w14:paraId="3A1CF783" w14:textId="77777777" w:rsidR="00B81BC7" w:rsidRDefault="00B81BC7" w:rsidP="00BF27BB">
      <w:pPr>
        <w:rPr>
          <w:sz w:val="28"/>
          <w:szCs w:val="28"/>
        </w:rPr>
      </w:pPr>
    </w:p>
    <w:p w14:paraId="04503C5A" w14:textId="77777777" w:rsidR="00B81BC7" w:rsidRDefault="00B81BC7" w:rsidP="00BF27BB">
      <w:pPr>
        <w:rPr>
          <w:sz w:val="28"/>
          <w:szCs w:val="28"/>
        </w:rPr>
      </w:pPr>
    </w:p>
    <w:p w14:paraId="1528016B" w14:textId="77777777" w:rsidR="00B81BC7" w:rsidRDefault="00B81BC7" w:rsidP="00BF27BB">
      <w:pPr>
        <w:rPr>
          <w:sz w:val="28"/>
          <w:szCs w:val="28"/>
        </w:rPr>
      </w:pPr>
    </w:p>
    <w:p w14:paraId="3ACB2C9B" w14:textId="77777777" w:rsidR="00B81BC7" w:rsidRDefault="00B81BC7" w:rsidP="00BF27BB">
      <w:pPr>
        <w:rPr>
          <w:sz w:val="28"/>
          <w:szCs w:val="28"/>
        </w:rPr>
      </w:pPr>
    </w:p>
    <w:p w14:paraId="1F7AFBC5" w14:textId="77777777" w:rsidR="00B81BC7" w:rsidRDefault="00B81BC7" w:rsidP="00BF27BB">
      <w:pPr>
        <w:rPr>
          <w:sz w:val="28"/>
          <w:szCs w:val="28"/>
        </w:rPr>
      </w:pPr>
    </w:p>
    <w:p w14:paraId="4C1976A7" w14:textId="77777777" w:rsidR="00B81BC7" w:rsidRDefault="00B81BC7" w:rsidP="00BF27BB">
      <w:pPr>
        <w:rPr>
          <w:sz w:val="28"/>
          <w:szCs w:val="28"/>
        </w:rPr>
      </w:pPr>
    </w:p>
    <w:p w14:paraId="07E9C674" w14:textId="77777777" w:rsidR="00B81BC7" w:rsidRDefault="00B81BC7" w:rsidP="00BF27BB">
      <w:pPr>
        <w:rPr>
          <w:sz w:val="28"/>
          <w:szCs w:val="28"/>
        </w:rPr>
      </w:pPr>
    </w:p>
    <w:p w14:paraId="2E6F0531" w14:textId="77777777" w:rsidR="00B81BC7" w:rsidRDefault="00B81BC7" w:rsidP="00BF27BB">
      <w:pPr>
        <w:rPr>
          <w:sz w:val="28"/>
          <w:szCs w:val="28"/>
        </w:rPr>
      </w:pPr>
    </w:p>
    <w:p w14:paraId="7426F35A" w14:textId="77777777" w:rsidR="00B81BC7" w:rsidRDefault="00B81BC7" w:rsidP="00BF27BB">
      <w:pPr>
        <w:rPr>
          <w:sz w:val="28"/>
          <w:szCs w:val="28"/>
        </w:rPr>
      </w:pPr>
    </w:p>
    <w:p w14:paraId="1552B9A3" w14:textId="77777777" w:rsidR="00B81BC7" w:rsidRDefault="00B81BC7" w:rsidP="00BF27BB">
      <w:pPr>
        <w:rPr>
          <w:sz w:val="28"/>
          <w:szCs w:val="28"/>
        </w:rPr>
      </w:pPr>
    </w:p>
    <w:p w14:paraId="21A85219" w14:textId="77777777" w:rsidR="00B81BC7" w:rsidRDefault="00B81BC7" w:rsidP="00BF27BB">
      <w:pPr>
        <w:rPr>
          <w:sz w:val="28"/>
          <w:szCs w:val="28"/>
        </w:rPr>
      </w:pPr>
    </w:p>
    <w:p w14:paraId="51623F2E" w14:textId="77777777" w:rsidR="00B81BC7" w:rsidRDefault="00B81BC7" w:rsidP="00BF27BB">
      <w:pPr>
        <w:rPr>
          <w:sz w:val="28"/>
          <w:szCs w:val="28"/>
        </w:rPr>
      </w:pPr>
    </w:p>
    <w:p w14:paraId="411EA718" w14:textId="77777777" w:rsidR="00B81BC7" w:rsidRDefault="00B81BC7" w:rsidP="00BF27BB">
      <w:pPr>
        <w:rPr>
          <w:sz w:val="28"/>
          <w:szCs w:val="28"/>
        </w:rPr>
      </w:pPr>
    </w:p>
    <w:p w14:paraId="4FFD2653" w14:textId="77777777" w:rsidR="00B81BC7" w:rsidRDefault="00B81BC7" w:rsidP="00BF27BB">
      <w:pPr>
        <w:rPr>
          <w:sz w:val="28"/>
          <w:szCs w:val="28"/>
        </w:rPr>
      </w:pPr>
    </w:p>
    <w:p w14:paraId="3DB4197E" w14:textId="77777777" w:rsidR="00B81BC7" w:rsidRDefault="00B81BC7" w:rsidP="00BF27BB">
      <w:pPr>
        <w:rPr>
          <w:sz w:val="28"/>
          <w:szCs w:val="28"/>
        </w:rPr>
      </w:pPr>
    </w:p>
    <w:p w14:paraId="4142BA5C" w14:textId="77777777" w:rsidR="00B81BC7" w:rsidRDefault="00B81BC7" w:rsidP="00BF27BB">
      <w:pPr>
        <w:rPr>
          <w:sz w:val="28"/>
          <w:szCs w:val="28"/>
        </w:rPr>
      </w:pPr>
    </w:p>
    <w:p w14:paraId="37F42F1E" w14:textId="77777777" w:rsidR="00B81BC7" w:rsidRDefault="00B81BC7" w:rsidP="00BF27BB">
      <w:pPr>
        <w:rPr>
          <w:sz w:val="28"/>
          <w:szCs w:val="28"/>
        </w:rPr>
      </w:pPr>
    </w:p>
    <w:p w14:paraId="2DC0679E" w14:textId="77777777" w:rsidR="00B81BC7" w:rsidRDefault="00B81BC7" w:rsidP="00BF27BB">
      <w:pPr>
        <w:rPr>
          <w:sz w:val="28"/>
          <w:szCs w:val="28"/>
        </w:rPr>
      </w:pPr>
    </w:p>
    <w:p w14:paraId="4953EA72" w14:textId="77777777" w:rsidR="00B81BC7" w:rsidRDefault="00B81BC7" w:rsidP="00BF27BB">
      <w:pPr>
        <w:rPr>
          <w:sz w:val="28"/>
          <w:szCs w:val="28"/>
        </w:rPr>
      </w:pPr>
    </w:p>
    <w:p w14:paraId="3355ED48" w14:textId="77777777" w:rsidR="00B81BC7" w:rsidRDefault="00B81BC7" w:rsidP="00BF27BB">
      <w:pPr>
        <w:rPr>
          <w:sz w:val="28"/>
          <w:szCs w:val="28"/>
        </w:rPr>
      </w:pPr>
    </w:p>
    <w:p w14:paraId="027CC325" w14:textId="77777777" w:rsidR="00B81BC7" w:rsidRDefault="00B81BC7" w:rsidP="00BF27BB">
      <w:pPr>
        <w:rPr>
          <w:sz w:val="28"/>
          <w:szCs w:val="28"/>
        </w:rPr>
      </w:pPr>
    </w:p>
    <w:p w14:paraId="075709B5" w14:textId="77777777" w:rsidR="00B81BC7" w:rsidRDefault="00B81BC7" w:rsidP="00BF27BB">
      <w:pPr>
        <w:rPr>
          <w:sz w:val="28"/>
          <w:szCs w:val="28"/>
        </w:rPr>
      </w:pPr>
    </w:p>
    <w:p w14:paraId="311C1F20" w14:textId="77777777" w:rsidR="00B81BC7" w:rsidRDefault="00B81BC7" w:rsidP="00BF27BB">
      <w:pPr>
        <w:rPr>
          <w:sz w:val="28"/>
          <w:szCs w:val="28"/>
        </w:rPr>
      </w:pPr>
    </w:p>
    <w:p w14:paraId="1EE2EC34" w14:textId="77777777" w:rsidR="00B81BC7" w:rsidRDefault="00B81BC7" w:rsidP="00BF27BB">
      <w:pPr>
        <w:rPr>
          <w:sz w:val="28"/>
          <w:szCs w:val="28"/>
        </w:rPr>
      </w:pPr>
    </w:p>
    <w:p w14:paraId="028C4C77" w14:textId="77777777" w:rsidR="00B81BC7" w:rsidRDefault="00B81BC7" w:rsidP="00BF27BB">
      <w:pPr>
        <w:rPr>
          <w:sz w:val="28"/>
          <w:szCs w:val="28"/>
        </w:rPr>
      </w:pPr>
    </w:p>
    <w:p w14:paraId="5B5E2A96" w14:textId="77777777" w:rsidR="00B81BC7" w:rsidRDefault="00B81BC7" w:rsidP="00BF27BB">
      <w:pPr>
        <w:rPr>
          <w:sz w:val="28"/>
          <w:szCs w:val="28"/>
        </w:rPr>
      </w:pPr>
    </w:p>
    <w:p w14:paraId="4694AB47" w14:textId="77777777" w:rsidR="00B81BC7" w:rsidRDefault="00B81BC7" w:rsidP="00BF27BB">
      <w:pPr>
        <w:rPr>
          <w:sz w:val="28"/>
          <w:szCs w:val="28"/>
        </w:rPr>
      </w:pPr>
    </w:p>
    <w:p w14:paraId="507B8F5E" w14:textId="77777777" w:rsidR="00B81BC7" w:rsidRDefault="00B81BC7" w:rsidP="00BF27BB">
      <w:pPr>
        <w:rPr>
          <w:sz w:val="28"/>
          <w:szCs w:val="28"/>
        </w:rPr>
      </w:pPr>
    </w:p>
    <w:p w14:paraId="2F37FB6A" w14:textId="77777777" w:rsidR="00B81BC7" w:rsidRDefault="00B81BC7" w:rsidP="00BF27BB">
      <w:pPr>
        <w:rPr>
          <w:sz w:val="28"/>
          <w:szCs w:val="28"/>
        </w:rPr>
      </w:pPr>
    </w:p>
    <w:p w14:paraId="64B866DF" w14:textId="77777777" w:rsidR="00B81BC7" w:rsidRDefault="00B81BC7" w:rsidP="00B81BC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14:paraId="114F74A6" w14:textId="77777777" w:rsidR="00B81BC7" w:rsidRDefault="00B81BC7" w:rsidP="00B81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14:paraId="303AAC8B" w14:textId="77777777" w:rsidR="00B81BC7" w:rsidRDefault="00B81BC7" w:rsidP="00B81BC7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 Усть-Лабинского района</w:t>
      </w:r>
    </w:p>
    <w:p w14:paraId="55FA18BA" w14:textId="55A0A141" w:rsidR="00B81BC7" w:rsidRDefault="00B81BC7" w:rsidP="00B81BC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10.02.2021 года № 13</w:t>
      </w:r>
    </w:p>
    <w:p w14:paraId="7693754D" w14:textId="1189FD05" w:rsidR="00B81BC7" w:rsidRPr="00B81BC7" w:rsidRDefault="00B81BC7" w:rsidP="00B81BC7">
      <w:pPr>
        <w:jc w:val="both"/>
        <w:rPr>
          <w:sz w:val="28"/>
          <w:szCs w:val="28"/>
        </w:rPr>
      </w:pPr>
      <w:r w:rsidRPr="00B81BC7">
        <w:rPr>
          <w:sz w:val="28"/>
          <w:szCs w:val="28"/>
        </w:rPr>
        <w:t>«Об утверждении Порядка участия представителей Александровского сельского поселения Усть-Лабинского района в органах управления автономной некоммерческой организации</w:t>
      </w:r>
      <w:r w:rsidRPr="00B81BC7">
        <w:rPr>
          <w:bCs/>
          <w:sz w:val="28"/>
          <w:szCs w:val="28"/>
        </w:rPr>
        <w:t>»</w:t>
      </w:r>
    </w:p>
    <w:p w14:paraId="12081418" w14:textId="77777777" w:rsidR="00B81BC7" w:rsidRDefault="00B81BC7" w:rsidP="00B81BC7">
      <w:pPr>
        <w:shd w:val="clear" w:color="auto" w:fill="FFFFFF"/>
        <w:rPr>
          <w:sz w:val="28"/>
          <w:szCs w:val="28"/>
        </w:rPr>
      </w:pPr>
    </w:p>
    <w:p w14:paraId="5AF79FC7" w14:textId="77777777" w:rsidR="00B81BC7" w:rsidRDefault="00B81BC7" w:rsidP="00B81BC7">
      <w:pPr>
        <w:jc w:val="center"/>
        <w:rPr>
          <w:sz w:val="28"/>
          <w:szCs w:val="28"/>
        </w:rPr>
      </w:pPr>
    </w:p>
    <w:p w14:paraId="68B984EF" w14:textId="77777777" w:rsidR="00B81BC7" w:rsidRDefault="00B81BC7" w:rsidP="00B81BC7">
      <w:pPr>
        <w:jc w:val="center"/>
        <w:rPr>
          <w:bCs/>
          <w:color w:val="000000"/>
          <w:sz w:val="28"/>
          <w:szCs w:val="28"/>
        </w:rPr>
      </w:pPr>
    </w:p>
    <w:p w14:paraId="302DB764" w14:textId="77777777" w:rsidR="00B81BC7" w:rsidRDefault="00B81BC7" w:rsidP="00B81BC7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14:paraId="64E146C0" w14:textId="77777777" w:rsidR="00B81BC7" w:rsidRDefault="00B81BC7" w:rsidP="00B81BC7">
      <w:pPr>
        <w:rPr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719"/>
        <w:gridCol w:w="1878"/>
        <w:gridCol w:w="2737"/>
      </w:tblGrid>
      <w:tr w:rsidR="00B81BC7" w14:paraId="4D7AEF83" w14:textId="77777777" w:rsidTr="00192486">
        <w:tc>
          <w:tcPr>
            <w:tcW w:w="4719" w:type="dxa"/>
            <w:shd w:val="clear" w:color="auto" w:fill="auto"/>
          </w:tcPr>
          <w:p w14:paraId="31642245" w14:textId="77777777" w:rsidR="00B81BC7" w:rsidRDefault="00B81BC7" w:rsidP="00192486">
            <w:pPr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878" w:type="dxa"/>
            <w:shd w:val="clear" w:color="auto" w:fill="auto"/>
          </w:tcPr>
          <w:p w14:paraId="698387D5" w14:textId="77777777" w:rsidR="00B81BC7" w:rsidRDefault="00B81BC7" w:rsidP="00192486">
            <w:pPr>
              <w:snapToGrid w:val="0"/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14:paraId="75FEDD41" w14:textId="77777777" w:rsidR="00B81BC7" w:rsidRDefault="00B81BC7" w:rsidP="00192486">
            <w:r>
              <w:rPr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>
              <w:rPr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14:paraId="004359D2" w14:textId="77777777" w:rsidR="00B81BC7" w:rsidRDefault="00B81BC7" w:rsidP="00B81BC7">
      <w:pPr>
        <w:shd w:val="clear" w:color="auto" w:fill="FFFFFF"/>
        <w:ind w:left="235"/>
        <w:rPr>
          <w:rFonts w:eastAsia="Lucida Sans Unicode"/>
          <w:b/>
          <w:bCs/>
          <w:color w:val="443742"/>
          <w:kern w:val="1"/>
          <w:sz w:val="28"/>
          <w:szCs w:val="28"/>
          <w:lang w:val="en-US" w:eastAsia="en-US" w:bidi="en-US"/>
        </w:rPr>
      </w:pPr>
    </w:p>
    <w:p w14:paraId="32D98FFA" w14:textId="77777777" w:rsidR="00B81BC7" w:rsidRDefault="00B81BC7" w:rsidP="00B81BC7">
      <w:pPr>
        <w:shd w:val="clear" w:color="auto" w:fill="FFFFFF"/>
        <w:ind w:left="235"/>
        <w:rPr>
          <w:rFonts w:eastAsia="Calibri"/>
          <w:b/>
          <w:bCs/>
          <w:color w:val="443742"/>
          <w:sz w:val="28"/>
          <w:szCs w:val="28"/>
        </w:rPr>
      </w:pPr>
    </w:p>
    <w:p w14:paraId="5F75369F" w14:textId="77777777" w:rsidR="00B81BC7" w:rsidRDefault="00B81BC7" w:rsidP="00B81BC7">
      <w:pPr>
        <w:shd w:val="clear" w:color="auto" w:fill="FFFFFF"/>
        <w:rPr>
          <w:bCs/>
          <w:color w:val="443742"/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14:paraId="2EBD60F5" w14:textId="77777777" w:rsidR="00B81BC7" w:rsidRDefault="00B81BC7" w:rsidP="00B81BC7">
      <w:pPr>
        <w:shd w:val="clear" w:color="auto" w:fill="FFFFFF"/>
        <w:rPr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731"/>
        <w:gridCol w:w="1887"/>
        <w:gridCol w:w="2716"/>
      </w:tblGrid>
      <w:tr w:rsidR="00B81BC7" w14:paraId="0399C1AB" w14:textId="77777777" w:rsidTr="00192486">
        <w:tc>
          <w:tcPr>
            <w:tcW w:w="4731" w:type="dxa"/>
            <w:shd w:val="clear" w:color="auto" w:fill="auto"/>
          </w:tcPr>
          <w:p w14:paraId="323D5FC3" w14:textId="77777777" w:rsidR="00B81BC7" w:rsidRDefault="00B81BC7" w:rsidP="00192486">
            <w:pPr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Начальник финансового отдела администрации Александровского сельского поселения Усть-Лабинского района</w:t>
            </w:r>
          </w:p>
        </w:tc>
        <w:tc>
          <w:tcPr>
            <w:tcW w:w="1887" w:type="dxa"/>
            <w:shd w:val="clear" w:color="auto" w:fill="auto"/>
          </w:tcPr>
          <w:p w14:paraId="778F7DA0" w14:textId="77777777" w:rsidR="00B81BC7" w:rsidRDefault="00B81BC7" w:rsidP="00192486">
            <w:pPr>
              <w:snapToGrid w:val="0"/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</w:tcPr>
          <w:p w14:paraId="56D34F65" w14:textId="77777777" w:rsidR="00B81BC7" w:rsidRDefault="00B81BC7" w:rsidP="00192486">
            <w:r>
              <w:rPr>
                <w:bCs/>
                <w:color w:val="443742"/>
                <w:sz w:val="28"/>
                <w:szCs w:val="28"/>
              </w:rPr>
              <w:t>Г.А. Репина</w:t>
            </w:r>
          </w:p>
        </w:tc>
      </w:tr>
    </w:tbl>
    <w:p w14:paraId="3CA766C8" w14:textId="77777777" w:rsidR="00B81BC7" w:rsidRDefault="00B81BC7" w:rsidP="00B81BC7">
      <w:pPr>
        <w:shd w:val="clear" w:color="auto" w:fill="FFFFFF"/>
        <w:rPr>
          <w:rFonts w:eastAsia="Lucida Sans Unicode"/>
          <w:color w:val="000000"/>
          <w:kern w:val="1"/>
          <w:sz w:val="28"/>
          <w:szCs w:val="28"/>
          <w:lang w:val="en-US" w:eastAsia="en-US" w:bidi="en-US"/>
        </w:rPr>
      </w:pPr>
    </w:p>
    <w:p w14:paraId="7D1EE031" w14:textId="77777777" w:rsidR="00B81BC7" w:rsidRDefault="00B81BC7" w:rsidP="00B81BC7">
      <w:pPr>
        <w:rPr>
          <w:rFonts w:eastAsia="Calibri"/>
          <w:sz w:val="28"/>
          <w:szCs w:val="28"/>
        </w:rPr>
      </w:pPr>
    </w:p>
    <w:p w14:paraId="248BBA54" w14:textId="77777777" w:rsidR="00B81BC7" w:rsidRDefault="00B81BC7" w:rsidP="00B81BC7">
      <w:pPr>
        <w:tabs>
          <w:tab w:val="left" w:pos="5479"/>
        </w:tabs>
        <w:rPr>
          <w:sz w:val="28"/>
          <w:szCs w:val="28"/>
        </w:rPr>
      </w:pPr>
    </w:p>
    <w:p w14:paraId="1F77EC2E" w14:textId="77777777" w:rsidR="00B81BC7" w:rsidRDefault="00B81BC7" w:rsidP="00B81BC7">
      <w:pPr>
        <w:jc w:val="center"/>
        <w:rPr>
          <w:sz w:val="28"/>
          <w:szCs w:val="28"/>
        </w:rPr>
      </w:pPr>
    </w:p>
    <w:p w14:paraId="56AC5503" w14:textId="77777777" w:rsidR="00B81BC7" w:rsidRDefault="00B81BC7" w:rsidP="00B81BC7">
      <w:pPr>
        <w:jc w:val="center"/>
        <w:rPr>
          <w:sz w:val="28"/>
          <w:szCs w:val="28"/>
        </w:rPr>
      </w:pPr>
    </w:p>
    <w:p w14:paraId="2C4625B0" w14:textId="77777777" w:rsidR="00B81BC7" w:rsidRDefault="00B81BC7" w:rsidP="00B81BC7">
      <w:pPr>
        <w:jc w:val="center"/>
        <w:rPr>
          <w:sz w:val="28"/>
          <w:szCs w:val="28"/>
        </w:rPr>
      </w:pPr>
    </w:p>
    <w:p w14:paraId="1A20A35C" w14:textId="77777777" w:rsidR="00B81BC7" w:rsidRDefault="00B81BC7" w:rsidP="00B81BC7">
      <w:pPr>
        <w:jc w:val="center"/>
        <w:rPr>
          <w:sz w:val="28"/>
          <w:szCs w:val="28"/>
        </w:rPr>
      </w:pPr>
    </w:p>
    <w:p w14:paraId="7127D2C4" w14:textId="77777777" w:rsidR="00B81BC7" w:rsidRDefault="00B81BC7" w:rsidP="00B81BC7">
      <w:pPr>
        <w:jc w:val="center"/>
        <w:rPr>
          <w:sz w:val="28"/>
          <w:szCs w:val="28"/>
        </w:rPr>
      </w:pPr>
    </w:p>
    <w:p w14:paraId="1FCD9AF2" w14:textId="77777777" w:rsidR="00B81BC7" w:rsidRDefault="00B81BC7" w:rsidP="00B81BC7">
      <w:pPr>
        <w:jc w:val="center"/>
        <w:rPr>
          <w:sz w:val="28"/>
          <w:szCs w:val="28"/>
        </w:rPr>
      </w:pPr>
    </w:p>
    <w:p w14:paraId="2DBE0590" w14:textId="77777777" w:rsidR="00B81BC7" w:rsidRDefault="00B81BC7" w:rsidP="00B81BC7">
      <w:pPr>
        <w:jc w:val="center"/>
        <w:rPr>
          <w:sz w:val="28"/>
          <w:szCs w:val="28"/>
        </w:rPr>
      </w:pPr>
    </w:p>
    <w:p w14:paraId="6DE8425F" w14:textId="77777777" w:rsidR="00B81BC7" w:rsidRDefault="00B81BC7" w:rsidP="00B81BC7">
      <w:pPr>
        <w:jc w:val="center"/>
        <w:rPr>
          <w:sz w:val="28"/>
          <w:szCs w:val="28"/>
        </w:rPr>
      </w:pPr>
    </w:p>
    <w:p w14:paraId="02472748" w14:textId="77777777" w:rsidR="00B81BC7" w:rsidRDefault="00B81BC7" w:rsidP="00B81BC7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7EBAB6DD" w14:textId="77777777" w:rsidR="00B81BC7" w:rsidRDefault="00B81BC7" w:rsidP="00B81BC7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0647F4" w14:textId="77777777" w:rsidR="00B81BC7" w:rsidRDefault="00B81BC7" w:rsidP="00B81BC7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33C5F" w14:textId="77777777" w:rsidR="00B81BC7" w:rsidRDefault="00B81BC7" w:rsidP="00B81BC7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2FF575" w14:textId="77777777" w:rsidR="00B81BC7" w:rsidRDefault="00B81BC7" w:rsidP="00B81BC7">
      <w:pPr>
        <w:rPr>
          <w:sz w:val="28"/>
          <w:szCs w:val="28"/>
        </w:rPr>
      </w:pPr>
    </w:p>
    <w:p w14:paraId="5DE8678A" w14:textId="77777777" w:rsidR="00B81BC7" w:rsidRDefault="00B81BC7" w:rsidP="00B81BC7">
      <w:pPr>
        <w:rPr>
          <w:sz w:val="28"/>
          <w:szCs w:val="28"/>
        </w:rPr>
      </w:pPr>
    </w:p>
    <w:p w14:paraId="37D8F166" w14:textId="77777777" w:rsidR="00B81BC7" w:rsidRDefault="00B81BC7" w:rsidP="00B81BC7">
      <w:pPr>
        <w:rPr>
          <w:sz w:val="28"/>
          <w:szCs w:val="28"/>
        </w:rPr>
      </w:pPr>
    </w:p>
    <w:p w14:paraId="18B1AED9" w14:textId="77777777" w:rsidR="00B81BC7" w:rsidRDefault="00B81BC7" w:rsidP="00B81BC7">
      <w:pPr>
        <w:rPr>
          <w:sz w:val="28"/>
          <w:szCs w:val="28"/>
        </w:rPr>
      </w:pPr>
    </w:p>
    <w:p w14:paraId="738D77AC" w14:textId="77777777" w:rsidR="00B81BC7" w:rsidRDefault="00B81BC7" w:rsidP="00B81BC7">
      <w:pPr>
        <w:rPr>
          <w:sz w:val="28"/>
          <w:szCs w:val="28"/>
        </w:rPr>
      </w:pPr>
    </w:p>
    <w:p w14:paraId="1534EE35" w14:textId="77777777" w:rsidR="00B81BC7" w:rsidRDefault="00B81BC7" w:rsidP="00B81BC7">
      <w:pPr>
        <w:rPr>
          <w:sz w:val="28"/>
          <w:szCs w:val="28"/>
        </w:rPr>
      </w:pPr>
    </w:p>
    <w:p w14:paraId="2AA33050" w14:textId="77777777" w:rsidR="00B81BC7" w:rsidRDefault="00B81BC7" w:rsidP="00B81BC7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14:paraId="5181245C" w14:textId="77777777" w:rsidR="00B81BC7" w:rsidRDefault="00B81BC7" w:rsidP="00B81BC7">
      <w:pPr>
        <w:pStyle w:val="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РАСПОРЯЖЕНИЮ</w:t>
      </w:r>
    </w:p>
    <w:p w14:paraId="625CB935" w14:textId="77777777" w:rsidR="00B81BC7" w:rsidRDefault="00B81BC7" w:rsidP="00B81BC7">
      <w:pPr>
        <w:rPr>
          <w:sz w:val="28"/>
          <w:szCs w:val="28"/>
        </w:rPr>
      </w:pPr>
    </w:p>
    <w:p w14:paraId="1A3A13A7" w14:textId="3F2E2700" w:rsidR="00B81BC7" w:rsidRPr="00B81BC7" w:rsidRDefault="00B81BC7" w:rsidP="00B81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вопроса: </w:t>
      </w:r>
      <w:r w:rsidRPr="00B81BC7">
        <w:rPr>
          <w:sz w:val="28"/>
          <w:szCs w:val="28"/>
        </w:rPr>
        <w:t>«Об утверждении Порядка участия представителей Александровского сельского поселения Усть-Лабинского района в органах управления автономной некоммерческой организации»</w:t>
      </w:r>
    </w:p>
    <w:p w14:paraId="4110A8A3" w14:textId="77777777" w:rsidR="00B81BC7" w:rsidRDefault="00B81BC7" w:rsidP="00B81BC7">
      <w:pPr>
        <w:shd w:val="clear" w:color="auto" w:fill="FFFFFF"/>
        <w:ind w:firstLine="567"/>
        <w:rPr>
          <w:sz w:val="28"/>
          <w:szCs w:val="28"/>
        </w:rPr>
      </w:pPr>
    </w:p>
    <w:p w14:paraId="37224D2E" w14:textId="77777777" w:rsidR="00B81BC7" w:rsidRDefault="00B81BC7" w:rsidP="00B81BC7">
      <w:pPr>
        <w:rPr>
          <w:sz w:val="28"/>
          <w:szCs w:val="28"/>
        </w:rPr>
      </w:pPr>
    </w:p>
    <w:p w14:paraId="39F7C0FE" w14:textId="77777777" w:rsidR="00B81BC7" w:rsidRDefault="00B81BC7" w:rsidP="00B81BC7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0B39D99" w14:textId="77777777" w:rsidR="00B81BC7" w:rsidRDefault="00B81BC7" w:rsidP="00B81BC7">
      <w:pPr>
        <w:ind w:firstLine="709"/>
        <w:rPr>
          <w:sz w:val="28"/>
          <w:szCs w:val="28"/>
        </w:rPr>
      </w:pPr>
    </w:p>
    <w:p w14:paraId="35B1E1CE" w14:textId="77777777" w:rsidR="00B81BC7" w:rsidRDefault="00B81BC7" w:rsidP="00B81BC7">
      <w:pPr>
        <w:rPr>
          <w:sz w:val="28"/>
          <w:szCs w:val="28"/>
        </w:rPr>
      </w:pPr>
    </w:p>
    <w:p w14:paraId="043072FB" w14:textId="77777777" w:rsidR="00B81BC7" w:rsidRDefault="00B81BC7" w:rsidP="00B81BC7">
      <w:pPr>
        <w:rPr>
          <w:sz w:val="28"/>
          <w:szCs w:val="28"/>
        </w:rPr>
      </w:pPr>
      <w:r>
        <w:rPr>
          <w:sz w:val="28"/>
          <w:szCs w:val="28"/>
        </w:rPr>
        <w:t>Распоряжение разослать:</w:t>
      </w:r>
    </w:p>
    <w:p w14:paraId="51B7C42D" w14:textId="77777777" w:rsidR="00B81BC7" w:rsidRDefault="00B81BC7" w:rsidP="00B81BC7">
      <w:pPr>
        <w:rPr>
          <w:sz w:val="28"/>
          <w:szCs w:val="28"/>
        </w:rPr>
      </w:pPr>
    </w:p>
    <w:p w14:paraId="11EDC6A5" w14:textId="77777777" w:rsidR="00B81BC7" w:rsidRDefault="00B81BC7" w:rsidP="00B81BC7">
      <w:pPr>
        <w:rPr>
          <w:sz w:val="28"/>
          <w:szCs w:val="28"/>
        </w:rPr>
      </w:pPr>
      <w:r>
        <w:rPr>
          <w:sz w:val="28"/>
          <w:szCs w:val="28"/>
        </w:rPr>
        <w:t>1. В дело – 1 экз.;</w:t>
      </w:r>
    </w:p>
    <w:p w14:paraId="69EA68AD" w14:textId="77777777" w:rsidR="00B81BC7" w:rsidRDefault="00B81BC7" w:rsidP="00B81BC7">
      <w:pPr>
        <w:rPr>
          <w:sz w:val="28"/>
          <w:szCs w:val="28"/>
        </w:rPr>
      </w:pPr>
      <w:r>
        <w:rPr>
          <w:sz w:val="28"/>
          <w:szCs w:val="28"/>
        </w:rPr>
        <w:t>2. В фин. отдел-1 экз.;</w:t>
      </w:r>
    </w:p>
    <w:p w14:paraId="60BEB2A7" w14:textId="77777777" w:rsidR="00B81BC7" w:rsidRDefault="00B81BC7" w:rsidP="00B81BC7">
      <w:pPr>
        <w:rPr>
          <w:sz w:val="28"/>
          <w:szCs w:val="28"/>
        </w:rPr>
      </w:pPr>
    </w:p>
    <w:p w14:paraId="0ED88989" w14:textId="77777777" w:rsidR="00B81BC7" w:rsidRDefault="00B81BC7" w:rsidP="00B81BC7">
      <w:pPr>
        <w:rPr>
          <w:sz w:val="28"/>
          <w:szCs w:val="28"/>
        </w:rPr>
      </w:pPr>
    </w:p>
    <w:p w14:paraId="24211095" w14:textId="77777777" w:rsidR="00B81BC7" w:rsidRDefault="00B81BC7" w:rsidP="00B81BC7">
      <w:pPr>
        <w:rPr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720"/>
        <w:gridCol w:w="1878"/>
        <w:gridCol w:w="2736"/>
      </w:tblGrid>
      <w:tr w:rsidR="00B81BC7" w14:paraId="1AB64193" w14:textId="77777777" w:rsidTr="00192486">
        <w:tc>
          <w:tcPr>
            <w:tcW w:w="4720" w:type="dxa"/>
            <w:shd w:val="clear" w:color="auto" w:fill="auto"/>
          </w:tcPr>
          <w:p w14:paraId="2385E65E" w14:textId="77777777" w:rsidR="00B81BC7" w:rsidRDefault="00B81BC7" w:rsidP="00192486">
            <w:pPr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878" w:type="dxa"/>
            <w:shd w:val="clear" w:color="auto" w:fill="auto"/>
          </w:tcPr>
          <w:p w14:paraId="62E36D80" w14:textId="77777777" w:rsidR="00B81BC7" w:rsidRDefault="00B81BC7" w:rsidP="00192486">
            <w:pPr>
              <w:snapToGrid w:val="0"/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auto"/>
          </w:tcPr>
          <w:p w14:paraId="49ECC109" w14:textId="77777777" w:rsidR="00B81BC7" w:rsidRDefault="00B81BC7" w:rsidP="00192486">
            <w:r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14:paraId="5CFE6CEE" w14:textId="77777777" w:rsidR="00B81BC7" w:rsidRDefault="00B81BC7" w:rsidP="00B81BC7">
      <w:pPr>
        <w:ind w:left="5664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10.02.2021 год</w:t>
      </w:r>
    </w:p>
    <w:p w14:paraId="27A5E012" w14:textId="77777777" w:rsidR="00B81BC7" w:rsidRDefault="00B81BC7" w:rsidP="00B81BC7">
      <w:pPr>
        <w:jc w:val="right"/>
        <w:rPr>
          <w:sz w:val="28"/>
          <w:szCs w:val="28"/>
        </w:rPr>
      </w:pPr>
    </w:p>
    <w:p w14:paraId="2191E4D0" w14:textId="77777777" w:rsidR="00B81BC7" w:rsidRDefault="00B81BC7" w:rsidP="00B81BC7">
      <w:pPr>
        <w:jc w:val="right"/>
        <w:rPr>
          <w:sz w:val="28"/>
          <w:szCs w:val="28"/>
        </w:rPr>
      </w:pPr>
    </w:p>
    <w:p w14:paraId="11B4EB6D" w14:textId="77777777" w:rsidR="00B81BC7" w:rsidRPr="00F15A91" w:rsidRDefault="00B81BC7" w:rsidP="00BF27BB">
      <w:pPr>
        <w:rPr>
          <w:sz w:val="28"/>
          <w:szCs w:val="28"/>
        </w:rPr>
      </w:pPr>
      <w:bookmarkStart w:id="3" w:name="_GoBack"/>
      <w:bookmarkEnd w:id="3"/>
    </w:p>
    <w:sectPr w:rsidR="00B81BC7" w:rsidRPr="00F15A91" w:rsidSect="0058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F"/>
    <w:rsid w:val="00010F88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E07FE"/>
    <w:rsid w:val="000E29B7"/>
    <w:rsid w:val="000E420A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165E5"/>
    <w:rsid w:val="00131D2A"/>
    <w:rsid w:val="001332B3"/>
    <w:rsid w:val="00134580"/>
    <w:rsid w:val="00137536"/>
    <w:rsid w:val="00144AF1"/>
    <w:rsid w:val="00145771"/>
    <w:rsid w:val="001479B6"/>
    <w:rsid w:val="00151856"/>
    <w:rsid w:val="00161608"/>
    <w:rsid w:val="00162ABB"/>
    <w:rsid w:val="00163326"/>
    <w:rsid w:val="00167B07"/>
    <w:rsid w:val="00174A98"/>
    <w:rsid w:val="00174D9C"/>
    <w:rsid w:val="001759BB"/>
    <w:rsid w:val="00180588"/>
    <w:rsid w:val="00181BD9"/>
    <w:rsid w:val="0018473E"/>
    <w:rsid w:val="0018512B"/>
    <w:rsid w:val="001861C1"/>
    <w:rsid w:val="00186803"/>
    <w:rsid w:val="00186DB6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202E08"/>
    <w:rsid w:val="002042C7"/>
    <w:rsid w:val="00212970"/>
    <w:rsid w:val="00223CFD"/>
    <w:rsid w:val="00227068"/>
    <w:rsid w:val="0022789D"/>
    <w:rsid w:val="00237122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0FEF"/>
    <w:rsid w:val="00285107"/>
    <w:rsid w:val="0028519C"/>
    <w:rsid w:val="00292043"/>
    <w:rsid w:val="002921AB"/>
    <w:rsid w:val="00292667"/>
    <w:rsid w:val="00293267"/>
    <w:rsid w:val="002A600D"/>
    <w:rsid w:val="002B4C23"/>
    <w:rsid w:val="002B72AF"/>
    <w:rsid w:val="002C1533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355D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2029E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66B26"/>
    <w:rsid w:val="00484784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03D6"/>
    <w:rsid w:val="004D4317"/>
    <w:rsid w:val="004D6634"/>
    <w:rsid w:val="004D6A3C"/>
    <w:rsid w:val="004E1FB6"/>
    <w:rsid w:val="004E7A31"/>
    <w:rsid w:val="004F2DDD"/>
    <w:rsid w:val="00504861"/>
    <w:rsid w:val="00512A91"/>
    <w:rsid w:val="005134CC"/>
    <w:rsid w:val="00517EB1"/>
    <w:rsid w:val="00531198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4F3F"/>
    <w:rsid w:val="0059689D"/>
    <w:rsid w:val="005A3F47"/>
    <w:rsid w:val="005B108E"/>
    <w:rsid w:val="005B26A9"/>
    <w:rsid w:val="005B28CC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24EFB"/>
    <w:rsid w:val="00624F90"/>
    <w:rsid w:val="00625AD9"/>
    <w:rsid w:val="00626C12"/>
    <w:rsid w:val="00632265"/>
    <w:rsid w:val="0063740D"/>
    <w:rsid w:val="006447EA"/>
    <w:rsid w:val="00651019"/>
    <w:rsid w:val="00654029"/>
    <w:rsid w:val="0067174C"/>
    <w:rsid w:val="006751D8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C3715"/>
    <w:rsid w:val="006C37A9"/>
    <w:rsid w:val="006C3866"/>
    <w:rsid w:val="006C4F1F"/>
    <w:rsid w:val="006D1970"/>
    <w:rsid w:val="006E07A8"/>
    <w:rsid w:val="006F33F7"/>
    <w:rsid w:val="006F4666"/>
    <w:rsid w:val="006F4EEF"/>
    <w:rsid w:val="006F7968"/>
    <w:rsid w:val="00701D9D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62F5"/>
    <w:rsid w:val="007619D2"/>
    <w:rsid w:val="00761FB7"/>
    <w:rsid w:val="00762B4A"/>
    <w:rsid w:val="00767374"/>
    <w:rsid w:val="00767809"/>
    <w:rsid w:val="00771074"/>
    <w:rsid w:val="00773BF2"/>
    <w:rsid w:val="0077669F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0355"/>
    <w:rsid w:val="007F2162"/>
    <w:rsid w:val="007F3F5B"/>
    <w:rsid w:val="007F44ED"/>
    <w:rsid w:val="007F63C0"/>
    <w:rsid w:val="007F785F"/>
    <w:rsid w:val="00805CF5"/>
    <w:rsid w:val="00806060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4C87"/>
    <w:rsid w:val="00856E83"/>
    <w:rsid w:val="00866A8F"/>
    <w:rsid w:val="00871CA3"/>
    <w:rsid w:val="00875782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469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6466"/>
    <w:rsid w:val="00A07795"/>
    <w:rsid w:val="00A110D0"/>
    <w:rsid w:val="00A14B0F"/>
    <w:rsid w:val="00A15CB5"/>
    <w:rsid w:val="00A27169"/>
    <w:rsid w:val="00A27268"/>
    <w:rsid w:val="00A33EBD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5FE1"/>
    <w:rsid w:val="00A5757B"/>
    <w:rsid w:val="00A60C12"/>
    <w:rsid w:val="00A73915"/>
    <w:rsid w:val="00A82E76"/>
    <w:rsid w:val="00A844FB"/>
    <w:rsid w:val="00A87AE1"/>
    <w:rsid w:val="00A87ED1"/>
    <w:rsid w:val="00A95C34"/>
    <w:rsid w:val="00AA46C6"/>
    <w:rsid w:val="00AB2DF3"/>
    <w:rsid w:val="00AB5800"/>
    <w:rsid w:val="00AC4462"/>
    <w:rsid w:val="00AC56C8"/>
    <w:rsid w:val="00AC6F08"/>
    <w:rsid w:val="00AD48D3"/>
    <w:rsid w:val="00AD544F"/>
    <w:rsid w:val="00AE290B"/>
    <w:rsid w:val="00AF3953"/>
    <w:rsid w:val="00AF52A4"/>
    <w:rsid w:val="00B03BF8"/>
    <w:rsid w:val="00B053F7"/>
    <w:rsid w:val="00B0627E"/>
    <w:rsid w:val="00B10C97"/>
    <w:rsid w:val="00B135FF"/>
    <w:rsid w:val="00B1598D"/>
    <w:rsid w:val="00B15E3D"/>
    <w:rsid w:val="00B171E0"/>
    <w:rsid w:val="00B2178E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81BC7"/>
    <w:rsid w:val="00B9130E"/>
    <w:rsid w:val="00B92F48"/>
    <w:rsid w:val="00B949F4"/>
    <w:rsid w:val="00B96629"/>
    <w:rsid w:val="00BA58D1"/>
    <w:rsid w:val="00BA759A"/>
    <w:rsid w:val="00BA7AE0"/>
    <w:rsid w:val="00BB0FC8"/>
    <w:rsid w:val="00BB6FEB"/>
    <w:rsid w:val="00BC5AD8"/>
    <w:rsid w:val="00BD0C94"/>
    <w:rsid w:val="00BD683C"/>
    <w:rsid w:val="00BE55B3"/>
    <w:rsid w:val="00BE5D02"/>
    <w:rsid w:val="00BF2512"/>
    <w:rsid w:val="00BF27BB"/>
    <w:rsid w:val="00BF62E9"/>
    <w:rsid w:val="00C000C3"/>
    <w:rsid w:val="00C00CF4"/>
    <w:rsid w:val="00C01B11"/>
    <w:rsid w:val="00C21DCD"/>
    <w:rsid w:val="00C239A6"/>
    <w:rsid w:val="00C26213"/>
    <w:rsid w:val="00C31CE9"/>
    <w:rsid w:val="00C34692"/>
    <w:rsid w:val="00C3658F"/>
    <w:rsid w:val="00C37157"/>
    <w:rsid w:val="00C46DFD"/>
    <w:rsid w:val="00C47653"/>
    <w:rsid w:val="00C52DEA"/>
    <w:rsid w:val="00C54DE3"/>
    <w:rsid w:val="00C60EA3"/>
    <w:rsid w:val="00C631D8"/>
    <w:rsid w:val="00C63BF3"/>
    <w:rsid w:val="00C6607E"/>
    <w:rsid w:val="00C76FA0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74DC4"/>
    <w:rsid w:val="00D85A37"/>
    <w:rsid w:val="00D955AF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176C7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2E6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15A91"/>
    <w:rsid w:val="00F2364A"/>
    <w:rsid w:val="00F308FF"/>
    <w:rsid w:val="00F33E24"/>
    <w:rsid w:val="00F3779A"/>
    <w:rsid w:val="00F5110A"/>
    <w:rsid w:val="00F52055"/>
    <w:rsid w:val="00F53841"/>
    <w:rsid w:val="00F555D3"/>
    <w:rsid w:val="00F75B03"/>
    <w:rsid w:val="00F82F12"/>
    <w:rsid w:val="00F85F57"/>
    <w:rsid w:val="00F86543"/>
    <w:rsid w:val="00F91850"/>
    <w:rsid w:val="00F92445"/>
    <w:rsid w:val="00FA658E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7402"/>
    <w:rsid w:val="00FE7A70"/>
    <w:rsid w:val="00FF1AE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4F46"/>
  <w15:docId w15:val="{F4E0C82F-D75D-4B6F-8F4E-9B781950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766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28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8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F15A91"/>
  </w:style>
  <w:style w:type="table" w:styleId="a7">
    <w:name w:val="Table Grid"/>
    <w:basedOn w:val="a1"/>
    <w:uiPriority w:val="59"/>
    <w:rsid w:val="00F15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Текст2"/>
    <w:basedOn w:val="a"/>
    <w:rsid w:val="00B81BC7"/>
    <w:rPr>
      <w:rFonts w:ascii="Courier New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EED1103E74E20AA9149D375B3737D002D2D77ED1E386CCDB10D06461D37601404BBA9B18C942AB89A419DAAA771DF0825E3BE90C8r8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2" Type="http://schemas.openxmlformats.org/officeDocument/2006/relationships/hyperlink" Target="consultantplus://offline/ref=C762B3D0A1EEE871C3E63175FE9B9B898A7324E7FA75546A867E0FD5CA64124D35857ABFAD94CFF8A5C11678AF8B05B4C07D911D7DD0C70853D4EF6EgEJ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3F44EC926F6B0E58375C31F66F8114F64877938A47F2EEBBBE001776A16676DCF36A44E0CC574A467E26DF5NFlFJ" TargetMode="External"/><Relationship Id="rId11" Type="http://schemas.openxmlformats.org/officeDocument/2006/relationships/hyperlink" Target="consultantplus://offline/ref=C762B3D0A1EEE871C3E63175FE9B9B898A7324E7FA75546A867E0FD5CA64124D35857ABFAD94CFF8A5C11678A08B05B4C07D911D7DD0C70853D4EF6EgEJ0J" TargetMode="External"/><Relationship Id="rId5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0" Type="http://schemas.openxmlformats.org/officeDocument/2006/relationships/hyperlink" Target="consultantplus://offline/ref=793395CC0C6DF57212293E2D17483854E1C033323935CE660379D95A5DBDFD39DF7A264B55C76AF8BF4F6639907EECCD157D06B086E4D53918094613F7aD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A11D849767BB03CE06EDA979EBC49CAF093BA7261F888A14B5D3E711ECB99920E7EE8257F383B1C2D62462E50CC95FCE8A7F4118FAB2A6F0156ED0EVF2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Асланян</cp:lastModifiedBy>
  <cp:revision>6</cp:revision>
  <cp:lastPrinted>2021-02-09T12:05:00Z</cp:lastPrinted>
  <dcterms:created xsi:type="dcterms:W3CDTF">2021-02-05T07:01:00Z</dcterms:created>
  <dcterms:modified xsi:type="dcterms:W3CDTF">2021-02-09T12:06:00Z</dcterms:modified>
</cp:coreProperties>
</file>