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05395AD0"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14:paraId="1147E19F" w14:textId="77777777" w:rsidTr="00D24218">
        <w:trPr>
          <w:trHeight w:val="219"/>
        </w:trPr>
        <w:tc>
          <w:tcPr>
            <w:tcW w:w="1946" w:type="pct"/>
            <w:vAlign w:val="center"/>
          </w:tcPr>
          <w:p w14:paraId="53525534" w14:textId="376023EF" w:rsidR="007E4513" w:rsidRPr="00E07085" w:rsidRDefault="00704EE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59A756A0"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04EE0">
              <w:rPr>
                <w:b/>
                <w:bCs/>
                <w:sz w:val="28"/>
                <w:szCs w:val="28"/>
              </w:rPr>
              <w:t>608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63F58453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67D8C20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8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861)251-65-39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3054" w:type="pct"/>
          </w:tcPr>
          <w:p w14:paraId="475F6B2F" w14:textId="77777777"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1A634AD0"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14:paraId="08FC2061" w14:textId="77777777"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732EDACB" w14:textId="77777777"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65A0EDB" w14:textId="590EC073" w:rsidR="00A30139" w:rsidRDefault="00F32375" w:rsidP="00A3013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704EE0">
        <w:rPr>
          <w:b/>
          <w:bCs/>
          <w:iCs/>
          <w:sz w:val="28"/>
          <w:szCs w:val="28"/>
        </w:rPr>
        <w:t>28</w:t>
      </w:r>
      <w:r w:rsidR="00A30139">
        <w:rPr>
          <w:b/>
          <w:bCs/>
          <w:iCs/>
          <w:sz w:val="28"/>
          <w:szCs w:val="28"/>
        </w:rPr>
        <w:t xml:space="preserve"> июня</w:t>
      </w:r>
      <w:r w:rsidR="00A30139" w:rsidRPr="00DE686F">
        <w:rPr>
          <w:b/>
          <w:bCs/>
          <w:iCs/>
          <w:sz w:val="28"/>
          <w:szCs w:val="28"/>
        </w:rPr>
        <w:t xml:space="preserve"> </w:t>
      </w:r>
      <w:r w:rsidR="00A30139">
        <w:rPr>
          <w:b/>
          <w:bCs/>
          <w:iCs/>
          <w:sz w:val="28"/>
          <w:szCs w:val="28"/>
        </w:rPr>
        <w:t>2022 г.</w:t>
      </w:r>
    </w:p>
    <w:p w14:paraId="48523722" w14:textId="77777777"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267DAB9F"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44D1163E" w14:textId="14C0FB99"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ий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704EE0">
        <w:rPr>
          <w:rFonts w:eastAsia="Times New Roman"/>
          <w:spacing w:val="-10"/>
          <w:sz w:val="28"/>
          <w:szCs w:val="28"/>
        </w:rPr>
        <w:t>период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704EE0" w:rsidRPr="00704EE0">
        <w:rPr>
          <w:rFonts w:eastAsia="Times New Roman"/>
          <w:i/>
          <w:iCs/>
          <w:spacing w:val="-10"/>
          <w:sz w:val="28"/>
          <w:szCs w:val="28"/>
        </w:rPr>
        <w:t>24-26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 xml:space="preserve">в МО г. Сочи была зафиксирована 1 чрезвычайная ситуация природного характера: </w:t>
      </w:r>
      <w:r w:rsidR="00F21111">
        <w:rPr>
          <w:bCs/>
          <w:spacing w:val="-10"/>
          <w:sz w:val="28"/>
          <w:szCs w:val="28"/>
        </w:rPr>
        <w:t>комплекс неблагоприятных явлений</w:t>
      </w:r>
      <w:r w:rsidR="002508F3">
        <w:rPr>
          <w:bCs/>
          <w:spacing w:val="-10"/>
          <w:sz w:val="28"/>
          <w:szCs w:val="28"/>
        </w:rPr>
        <w:t>.</w:t>
      </w:r>
    </w:p>
    <w:p w14:paraId="7D5016C7" w14:textId="4DC87DF2" w:rsidR="005E7E21" w:rsidRPr="002508F3" w:rsidRDefault="00F21111" w:rsidP="005E7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8F3">
        <w:rPr>
          <w:sz w:val="28"/>
          <w:szCs w:val="28"/>
        </w:rPr>
        <w:t xml:space="preserve">В </w:t>
      </w:r>
      <w:r w:rsidR="005E7E21" w:rsidRPr="002508F3">
        <w:rPr>
          <w:b/>
          <w:bCs/>
          <w:sz w:val="28"/>
          <w:szCs w:val="28"/>
        </w:rPr>
        <w:t>МО г. Сочи</w:t>
      </w:r>
      <w:r w:rsidR="005E7E21" w:rsidRPr="002508F3">
        <w:rPr>
          <w:sz w:val="28"/>
          <w:szCs w:val="28"/>
        </w:rPr>
        <w:t>, в результате выпадения интенсивных осадков (до 132 мм) в горной местности, произошло поднятия уровней рек в 13 населенных пунктах Лазаревского района с достижением опасных отметок. В результате поднятия уровней рек и выхода их из русел, произошло подтопление проезжих частей и улиц 10 населенных пунктов, 64 придомовые территории, 53 частных домовладения, 1 СЗО (СОШ №83), 2 водозабора, произошел сход селевых масс на автомобильную дорогу и железнодорожные пути.</w:t>
      </w:r>
    </w:p>
    <w:p w14:paraId="0486D97E" w14:textId="6D4AB3B8" w:rsidR="005E7E21" w:rsidRPr="002508F3" w:rsidRDefault="005E7E21" w:rsidP="005E7E21">
      <w:pPr>
        <w:ind w:firstLine="567"/>
        <w:jc w:val="both"/>
        <w:rPr>
          <w:iCs/>
          <w:sz w:val="28"/>
          <w:szCs w:val="28"/>
        </w:rPr>
      </w:pPr>
      <w:r w:rsidRPr="002508F3">
        <w:rPr>
          <w:iCs/>
          <w:sz w:val="28"/>
          <w:szCs w:val="28"/>
        </w:rPr>
        <w:t>В районе п. Зубова Щель в море унесло 2 легковых автомобиля, в которых находилось 7 человек, в том числе 3 детей (2008, 2016, 2021 г.р.). Организованы поисково-спасательные работы. Спасен 1 человек, найдены тела 2 человек, поиски 4 человек продолжаются.</w:t>
      </w:r>
    </w:p>
    <w:p w14:paraId="26618657" w14:textId="13374475" w:rsidR="005E7E21" w:rsidRPr="002508F3" w:rsidRDefault="005E7E21" w:rsidP="005E7E21">
      <w:pPr>
        <w:ind w:firstLine="567"/>
        <w:jc w:val="both"/>
        <w:rPr>
          <w:iCs/>
          <w:sz w:val="28"/>
          <w:szCs w:val="28"/>
        </w:rPr>
      </w:pPr>
      <w:r w:rsidRPr="002508F3">
        <w:rPr>
          <w:sz w:val="28"/>
          <w:szCs w:val="28"/>
        </w:rPr>
        <w:t>В соответствии с постановлением главы МО г</w:t>
      </w:r>
      <w:r w:rsidR="002508F3">
        <w:rPr>
          <w:sz w:val="28"/>
          <w:szCs w:val="28"/>
        </w:rPr>
        <w:t>.</w:t>
      </w:r>
      <w:r w:rsidRPr="002508F3">
        <w:rPr>
          <w:sz w:val="28"/>
          <w:szCs w:val="28"/>
        </w:rPr>
        <w:t xml:space="preserve"> Сочи от 24.06.2022 № 1905, введён режим функционирования чрезвычайная ситуация в связи с воздействием комплекса метеорологического опасного явления.</w:t>
      </w:r>
    </w:p>
    <w:p w14:paraId="2C84E657" w14:textId="6F3F56C1" w:rsidR="00843469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14:paraId="6BF00A18" w14:textId="77777777" w:rsidR="00781540" w:rsidRPr="00DA05CF" w:rsidRDefault="00781540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14:paraId="6FFBAAB2" w14:textId="4F3D859E" w:rsidR="00EE72B0" w:rsidRDefault="00336945" w:rsidP="004734C6">
      <w:pPr>
        <w:ind w:firstLine="680"/>
        <w:jc w:val="both"/>
        <w:rPr>
          <w:rFonts w:eastAsia="Times New Roman"/>
          <w:spacing w:val="-6"/>
          <w:sz w:val="28"/>
          <w:szCs w:val="28"/>
        </w:rPr>
      </w:pPr>
      <w:bookmarkStart w:id="21" w:name="_Hlk106281578"/>
      <w:r w:rsidRPr="00512698">
        <w:rPr>
          <w:b/>
          <w:bCs/>
          <w:spacing w:val="-6"/>
          <w:sz w:val="28"/>
          <w:szCs w:val="28"/>
        </w:rPr>
        <w:lastRenderedPageBreak/>
        <w:t>1</w:t>
      </w:r>
      <w:r w:rsidR="00F32375" w:rsidRPr="00512698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512698">
        <w:rPr>
          <w:b/>
          <w:bCs/>
          <w:spacing w:val="-6"/>
          <w:sz w:val="28"/>
          <w:szCs w:val="28"/>
        </w:rPr>
        <w:t>Метеорологическая</w:t>
      </w:r>
      <w:r w:rsidR="005D5A6A" w:rsidRPr="00512698">
        <w:rPr>
          <w:spacing w:val="-6"/>
          <w:sz w:val="28"/>
          <w:szCs w:val="28"/>
        </w:rPr>
        <w:t>:</w:t>
      </w:r>
      <w:r w:rsidR="008C3277" w:rsidRPr="00512698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5D180A">
        <w:rPr>
          <w:rFonts w:eastAsia="Times New Roman"/>
          <w:spacing w:val="-10"/>
          <w:sz w:val="28"/>
          <w:szCs w:val="28"/>
        </w:rPr>
        <w:t>за прошедш</w:t>
      </w:r>
      <w:r w:rsidR="006B32A0">
        <w:rPr>
          <w:rFonts w:eastAsia="Times New Roman"/>
          <w:spacing w:val="-10"/>
          <w:sz w:val="28"/>
          <w:szCs w:val="28"/>
        </w:rPr>
        <w:t>ие сутки</w:t>
      </w:r>
      <w:r w:rsidR="00781540">
        <w:rPr>
          <w:rFonts w:eastAsia="Times New Roman"/>
          <w:spacing w:val="-10"/>
          <w:sz w:val="28"/>
          <w:szCs w:val="28"/>
        </w:rPr>
        <w:t xml:space="preserve"> </w:t>
      </w:r>
      <w:r w:rsidR="00704EE0">
        <w:rPr>
          <w:rFonts w:eastAsia="Times New Roman"/>
          <w:i/>
          <w:iCs/>
          <w:spacing w:val="-10"/>
          <w:sz w:val="28"/>
          <w:szCs w:val="28"/>
        </w:rPr>
        <w:t>24-26</w:t>
      </w:r>
      <w:r w:rsidR="006B32A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6B32A0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2022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23"/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512698">
        <w:rPr>
          <w:rFonts w:eastAsia="Times New Roman"/>
          <w:spacing w:val="-6"/>
          <w:sz w:val="28"/>
          <w:szCs w:val="28"/>
        </w:rPr>
        <w:t xml:space="preserve"> </w:t>
      </w:r>
      <w:r w:rsidR="00043DBF" w:rsidRPr="00512698">
        <w:rPr>
          <w:rFonts w:eastAsia="Times New Roman"/>
          <w:spacing w:val="-6"/>
          <w:sz w:val="28"/>
          <w:szCs w:val="28"/>
        </w:rPr>
        <w:t xml:space="preserve">на территории </w:t>
      </w:r>
      <w:r w:rsidR="002508F3">
        <w:rPr>
          <w:rFonts w:eastAsia="Times New Roman"/>
          <w:spacing w:val="-6"/>
          <w:sz w:val="28"/>
          <w:szCs w:val="28"/>
        </w:rPr>
        <w:t>отмечалось понижение температуры</w:t>
      </w:r>
      <w:r w:rsidR="00781540">
        <w:rPr>
          <w:rFonts w:eastAsia="Times New Roman"/>
          <w:spacing w:val="-6"/>
          <w:sz w:val="28"/>
          <w:szCs w:val="28"/>
        </w:rPr>
        <w:t xml:space="preserve"> воздуха.</w:t>
      </w:r>
      <w:r w:rsidR="00E002CE">
        <w:rPr>
          <w:rFonts w:eastAsia="Times New Roman"/>
          <w:spacing w:val="-6"/>
          <w:sz w:val="28"/>
          <w:szCs w:val="28"/>
        </w:rPr>
        <w:t xml:space="preserve"> </w:t>
      </w:r>
      <w:r w:rsidR="0017753B">
        <w:rPr>
          <w:rFonts w:eastAsia="Times New Roman"/>
          <w:spacing w:val="-6"/>
          <w:sz w:val="28"/>
          <w:szCs w:val="28"/>
        </w:rPr>
        <w:t xml:space="preserve">В большинстве районов края </w:t>
      </w:r>
      <w:r w:rsidR="009E7778">
        <w:rPr>
          <w:rFonts w:eastAsia="Times New Roman"/>
          <w:spacing w:val="-6"/>
          <w:sz w:val="28"/>
          <w:szCs w:val="28"/>
        </w:rPr>
        <w:t xml:space="preserve">прошли дожди </w:t>
      </w:r>
      <w:r w:rsidR="0017753B">
        <w:rPr>
          <w:rFonts w:eastAsia="Times New Roman"/>
          <w:spacing w:val="-6"/>
          <w:sz w:val="28"/>
          <w:szCs w:val="28"/>
        </w:rPr>
        <w:t>местами сильные</w:t>
      </w:r>
      <w:r w:rsidR="004F2836">
        <w:rPr>
          <w:rFonts w:eastAsia="Times New Roman"/>
          <w:spacing w:val="-6"/>
          <w:sz w:val="28"/>
          <w:szCs w:val="28"/>
        </w:rPr>
        <w:t xml:space="preserve"> </w:t>
      </w:r>
      <w:r w:rsidR="00AC3BC2">
        <w:rPr>
          <w:rFonts w:eastAsia="Times New Roman"/>
          <w:spacing w:val="-6"/>
          <w:sz w:val="28"/>
          <w:szCs w:val="28"/>
        </w:rPr>
        <w:t>(НЯ)</w:t>
      </w:r>
      <w:r w:rsidR="004F2836">
        <w:rPr>
          <w:rFonts w:eastAsia="Times New Roman"/>
          <w:spacing w:val="-6"/>
          <w:sz w:val="28"/>
          <w:szCs w:val="28"/>
        </w:rPr>
        <w:t>, с грозой</w:t>
      </w:r>
      <w:r w:rsidR="00C86035">
        <w:rPr>
          <w:rFonts w:eastAsia="Times New Roman"/>
          <w:spacing w:val="-6"/>
          <w:sz w:val="28"/>
          <w:szCs w:val="28"/>
        </w:rPr>
        <w:t>,</w:t>
      </w:r>
      <w:r w:rsidR="004F2836">
        <w:rPr>
          <w:rFonts w:eastAsia="Times New Roman"/>
          <w:spacing w:val="-6"/>
          <w:sz w:val="28"/>
          <w:szCs w:val="28"/>
        </w:rPr>
        <w:t xml:space="preserve"> </w:t>
      </w:r>
      <w:r w:rsidR="009E7778">
        <w:rPr>
          <w:rFonts w:eastAsia="Times New Roman"/>
          <w:spacing w:val="-6"/>
          <w:sz w:val="28"/>
          <w:szCs w:val="28"/>
        </w:rPr>
        <w:t>в отдельных пунктах</w:t>
      </w:r>
      <w:r w:rsidR="00AC3BC2">
        <w:rPr>
          <w:rFonts w:eastAsia="Times New Roman"/>
          <w:spacing w:val="-6"/>
          <w:sz w:val="28"/>
          <w:szCs w:val="28"/>
        </w:rPr>
        <w:t xml:space="preserve"> очень</w:t>
      </w:r>
      <w:r w:rsidR="009E7778">
        <w:rPr>
          <w:rFonts w:eastAsia="Times New Roman"/>
          <w:spacing w:val="-6"/>
          <w:sz w:val="28"/>
          <w:szCs w:val="28"/>
        </w:rPr>
        <w:t xml:space="preserve"> сильные</w:t>
      </w:r>
      <w:r w:rsidR="005D031E">
        <w:rPr>
          <w:rFonts w:eastAsia="Times New Roman"/>
          <w:spacing w:val="-6"/>
          <w:sz w:val="28"/>
          <w:szCs w:val="28"/>
        </w:rPr>
        <w:t xml:space="preserve"> </w:t>
      </w:r>
      <w:r w:rsidR="00AC3BC2">
        <w:rPr>
          <w:rFonts w:eastAsia="Times New Roman"/>
          <w:spacing w:val="-6"/>
          <w:sz w:val="28"/>
          <w:szCs w:val="28"/>
        </w:rPr>
        <w:t>(ОЯ)</w:t>
      </w:r>
      <w:r w:rsidR="004F2836">
        <w:rPr>
          <w:rFonts w:eastAsia="Times New Roman"/>
          <w:spacing w:val="-6"/>
          <w:sz w:val="28"/>
          <w:szCs w:val="28"/>
        </w:rPr>
        <w:t>, ливни</w:t>
      </w:r>
      <w:r w:rsidR="005D031E">
        <w:rPr>
          <w:rFonts w:eastAsia="Times New Roman"/>
          <w:spacing w:val="-6"/>
          <w:sz w:val="28"/>
          <w:szCs w:val="28"/>
        </w:rPr>
        <w:t>.</w:t>
      </w:r>
      <w:r w:rsidR="00BE62F5">
        <w:rPr>
          <w:rFonts w:eastAsia="Times New Roman"/>
          <w:spacing w:val="-6"/>
          <w:sz w:val="28"/>
          <w:szCs w:val="28"/>
        </w:rPr>
        <w:t xml:space="preserve"> </w:t>
      </w:r>
      <w:r w:rsidR="00781540">
        <w:rPr>
          <w:rFonts w:eastAsia="Times New Roman"/>
          <w:spacing w:val="-6"/>
          <w:sz w:val="28"/>
          <w:szCs w:val="28"/>
        </w:rPr>
        <w:t>Местами у</w:t>
      </w:r>
      <w:r w:rsidR="00CA0DA8">
        <w:rPr>
          <w:rFonts w:eastAsia="Times New Roman"/>
          <w:spacing w:val="-6"/>
          <w:sz w:val="28"/>
          <w:szCs w:val="28"/>
        </w:rPr>
        <w:t>силивался ветер</w:t>
      </w:r>
      <w:r w:rsidR="00D30D42">
        <w:rPr>
          <w:rFonts w:eastAsia="Times New Roman"/>
          <w:spacing w:val="-6"/>
          <w:sz w:val="28"/>
          <w:szCs w:val="28"/>
        </w:rPr>
        <w:t xml:space="preserve"> </w:t>
      </w:r>
      <w:r w:rsidR="005D031E">
        <w:rPr>
          <w:rFonts w:eastAsia="Times New Roman"/>
          <w:spacing w:val="-6"/>
          <w:sz w:val="28"/>
          <w:szCs w:val="28"/>
        </w:rPr>
        <w:t>преимущественно южных направлений местами</w:t>
      </w:r>
      <w:r w:rsidR="00D30D42">
        <w:rPr>
          <w:rFonts w:eastAsia="Times New Roman"/>
          <w:spacing w:val="-6"/>
          <w:sz w:val="28"/>
          <w:szCs w:val="28"/>
        </w:rPr>
        <w:t xml:space="preserve"> </w:t>
      </w:r>
      <w:r w:rsidR="00CA0DA8">
        <w:rPr>
          <w:rFonts w:eastAsia="Times New Roman"/>
          <w:spacing w:val="-6"/>
          <w:sz w:val="28"/>
          <w:szCs w:val="28"/>
        </w:rPr>
        <w:t>порывами до 1</w:t>
      </w:r>
      <w:r w:rsidR="005D031E">
        <w:rPr>
          <w:rFonts w:eastAsia="Times New Roman"/>
          <w:spacing w:val="-6"/>
          <w:sz w:val="28"/>
          <w:szCs w:val="28"/>
        </w:rPr>
        <w:t>1</w:t>
      </w:r>
      <w:r w:rsidR="00D30D42">
        <w:rPr>
          <w:rFonts w:eastAsia="Times New Roman"/>
          <w:spacing w:val="-6"/>
          <w:sz w:val="28"/>
          <w:szCs w:val="28"/>
        </w:rPr>
        <w:t>-1</w:t>
      </w:r>
      <w:r w:rsidR="005D031E">
        <w:rPr>
          <w:rFonts w:eastAsia="Times New Roman"/>
          <w:spacing w:val="-6"/>
          <w:sz w:val="28"/>
          <w:szCs w:val="28"/>
        </w:rPr>
        <w:t>6</w:t>
      </w:r>
      <w:r w:rsidR="00CA0DA8">
        <w:rPr>
          <w:rFonts w:eastAsia="Times New Roman"/>
          <w:spacing w:val="-6"/>
          <w:sz w:val="28"/>
          <w:szCs w:val="28"/>
        </w:rPr>
        <w:t xml:space="preserve"> м/с</w:t>
      </w:r>
      <w:r w:rsidR="005D031E">
        <w:rPr>
          <w:rFonts w:eastAsia="Times New Roman"/>
          <w:spacing w:val="-6"/>
          <w:sz w:val="28"/>
          <w:szCs w:val="28"/>
        </w:rPr>
        <w:t xml:space="preserve"> в отдельных </w:t>
      </w:r>
      <w:r w:rsidR="00CA0701">
        <w:rPr>
          <w:rFonts w:eastAsia="Times New Roman"/>
          <w:spacing w:val="-6"/>
          <w:sz w:val="28"/>
          <w:szCs w:val="28"/>
        </w:rPr>
        <w:t>пунктах</w:t>
      </w:r>
      <w:r w:rsidR="005D031E">
        <w:rPr>
          <w:rFonts w:eastAsia="Times New Roman"/>
          <w:spacing w:val="-6"/>
          <w:sz w:val="28"/>
          <w:szCs w:val="28"/>
        </w:rPr>
        <w:t xml:space="preserve"> до 20 м/с</w:t>
      </w:r>
      <w:r w:rsidR="00AA3AC6">
        <w:rPr>
          <w:rFonts w:eastAsia="Times New Roman"/>
          <w:spacing w:val="-6"/>
          <w:sz w:val="28"/>
          <w:szCs w:val="28"/>
        </w:rPr>
        <w:t>.</w:t>
      </w:r>
      <w:r w:rsidR="00C86035">
        <w:rPr>
          <w:rFonts w:eastAsia="Times New Roman"/>
          <w:spacing w:val="-6"/>
          <w:sz w:val="28"/>
          <w:szCs w:val="28"/>
        </w:rPr>
        <w:t xml:space="preserve"> </w:t>
      </w:r>
    </w:p>
    <w:p w14:paraId="063BCDD4" w14:textId="77777777" w:rsidR="00CC30F8" w:rsidRPr="005D180A" w:rsidRDefault="00CC30F8" w:rsidP="004734C6">
      <w:pPr>
        <w:ind w:firstLine="680"/>
        <w:jc w:val="both"/>
        <w:rPr>
          <w:rFonts w:eastAsia="Times New Roman"/>
          <w:spacing w:val="-6"/>
          <w:sz w:val="28"/>
          <w:szCs w:val="28"/>
        </w:rPr>
      </w:pPr>
    </w:p>
    <w:bookmarkEnd w:id="21"/>
    <w:p w14:paraId="56DBF471" w14:textId="77777777" w:rsidR="00CC30F8" w:rsidRPr="0084286F" w:rsidRDefault="00CC30F8" w:rsidP="00CC30F8">
      <w:pPr>
        <w:tabs>
          <w:tab w:val="left" w:pos="0"/>
          <w:tab w:val="left" w:pos="434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CC30F8">
        <w:rPr>
          <w:b/>
          <w:iCs/>
          <w:sz w:val="28"/>
          <w:szCs w:val="28"/>
        </w:rPr>
        <w:t>МО г. Краснодар</w:t>
      </w:r>
      <w:r w:rsidRPr="0084286F">
        <w:rPr>
          <w:bCs/>
          <w:iCs/>
          <w:sz w:val="28"/>
          <w:szCs w:val="28"/>
        </w:rPr>
        <w:t>, в результате выпадения интенсивных осадков в период с 06.00 26.06.2022 до 06.00 27.06.2022 выпало 109 мм осадков. В результате чего, произошло подтопление 62 придомовых территорий (15 придомовых территорий многоквартирных домов, 47 придомовых территорий частных домовладений), вода зашла в 9 домовладений на высоту от 5 до 10 см, 62 низменных участков проезжей части дороги. Проводятся работы по откачке воды.</w:t>
      </w:r>
    </w:p>
    <w:p w14:paraId="2FCBD46D" w14:textId="39A12C52" w:rsidR="00081182" w:rsidRDefault="00081182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14:paraId="3CCE5433" w14:textId="553E136E" w:rsidR="00081182" w:rsidRDefault="00081182" w:rsidP="00081182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>По данным оповещен</w:t>
      </w:r>
      <w:r w:rsidR="000D09A6">
        <w:rPr>
          <w:b/>
          <w:bCs/>
          <w:snapToGrid w:val="0"/>
          <w:sz w:val="28"/>
          <w:szCs w:val="28"/>
        </w:rPr>
        <w:t>ий</w:t>
      </w:r>
      <w:r>
        <w:rPr>
          <w:b/>
          <w:bCs/>
          <w:snapToGrid w:val="0"/>
          <w:sz w:val="28"/>
          <w:szCs w:val="28"/>
        </w:rPr>
        <w:t xml:space="preserve"> к штормов</w:t>
      </w:r>
      <w:r w:rsidR="000D09A6">
        <w:rPr>
          <w:b/>
          <w:bCs/>
          <w:snapToGrid w:val="0"/>
          <w:sz w:val="28"/>
          <w:szCs w:val="28"/>
        </w:rPr>
        <w:t>ым</w:t>
      </w:r>
      <w:r>
        <w:rPr>
          <w:b/>
          <w:bCs/>
          <w:snapToGrid w:val="0"/>
          <w:sz w:val="28"/>
          <w:szCs w:val="28"/>
        </w:rPr>
        <w:t xml:space="preserve"> предупреждени</w:t>
      </w:r>
      <w:r w:rsidR="000D09A6">
        <w:rPr>
          <w:b/>
          <w:bCs/>
          <w:snapToGrid w:val="0"/>
          <w:sz w:val="28"/>
          <w:szCs w:val="28"/>
        </w:rPr>
        <w:t>й</w:t>
      </w:r>
      <w:r w:rsidRPr="008C3138">
        <w:rPr>
          <w:b/>
          <w:bCs/>
          <w:snapToGrid w:val="0"/>
          <w:sz w:val="28"/>
          <w:szCs w:val="28"/>
        </w:rPr>
        <w:t xml:space="preserve"> Краснодарского ЦГМС </w:t>
      </w:r>
      <w:r w:rsidRPr="008C3138">
        <w:rPr>
          <w:b/>
          <w:snapToGrid w:val="0"/>
          <w:sz w:val="28"/>
          <w:szCs w:val="28"/>
        </w:rPr>
        <w:t>филиала ФГБУ «Северо-Кавказское УГМС»</w:t>
      </w:r>
      <w:r>
        <w:rPr>
          <w:b/>
          <w:snapToGrid w:val="0"/>
          <w:sz w:val="28"/>
          <w:szCs w:val="28"/>
        </w:rPr>
        <w:t xml:space="preserve"> и </w:t>
      </w:r>
      <w:bookmarkStart w:id="24" w:name="_Hlk106873931"/>
      <w:r w:rsidRPr="00EC2866">
        <w:rPr>
          <w:b/>
          <w:color w:val="000000"/>
          <w:sz w:val="28"/>
          <w:szCs w:val="28"/>
        </w:rPr>
        <w:t xml:space="preserve">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</w:t>
      </w:r>
      <w:bookmarkEnd w:id="24"/>
      <w:r w:rsidR="0084286F">
        <w:rPr>
          <w:b/>
          <w:color w:val="000000"/>
          <w:sz w:val="28"/>
          <w:szCs w:val="28"/>
        </w:rPr>
        <w:t>:</w:t>
      </w:r>
    </w:p>
    <w:p w14:paraId="73DD2AAD" w14:textId="77777777" w:rsidR="00CC30F8" w:rsidRDefault="0084286F" w:rsidP="00CC30F8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</w:t>
      </w:r>
      <w:r w:rsidR="005106EE" w:rsidRPr="005106EE">
        <w:rPr>
          <w:rFonts w:eastAsiaTheme="minorEastAsia"/>
          <w:sz w:val="28"/>
          <w:szCs w:val="28"/>
          <w:lang w:eastAsia="en-US"/>
        </w:rPr>
        <w:t>о данным МП Дефановка (Туапсинский район) в период с 07.00 до 18.00 24.06.2022 наблюдался очень сильный дождь с грозой, количество осадков составило 131 мм (ОЯ)</w:t>
      </w:r>
      <w:r w:rsidR="00CC30F8">
        <w:rPr>
          <w:rFonts w:eastAsiaTheme="minorEastAsia"/>
          <w:sz w:val="28"/>
          <w:szCs w:val="28"/>
          <w:lang w:eastAsia="en-US"/>
        </w:rPr>
        <w:t>;</w:t>
      </w:r>
    </w:p>
    <w:p w14:paraId="27D67230" w14:textId="77777777" w:rsidR="00CC30F8" w:rsidRDefault="00CC30F8" w:rsidP="00CC30F8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</w:t>
      </w:r>
      <w:r w:rsidR="005106EE" w:rsidRPr="005106EE">
        <w:rPr>
          <w:rFonts w:eastAsia="Times New Roman"/>
          <w:sz w:val="28"/>
          <w:szCs w:val="28"/>
          <w:lang w:eastAsia="en-US"/>
        </w:rPr>
        <w:t>о данным наблюдателя ГП Нижегородская р. Курджипс (Апшеронский район) на 22.45 26.04.2022г уровень реки составил 401см (ОЯ 400), на 23.00 уровень - 390</w:t>
      </w:r>
      <w:bookmarkStart w:id="25" w:name="_Hlk107203874"/>
      <w:r w:rsidR="005106EE" w:rsidRPr="005106EE">
        <w:rPr>
          <w:rFonts w:eastAsiaTheme="minorHAnsi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0" wp14:anchorId="6C3C7EC5" wp14:editId="67D82FBE">
            <wp:simplePos x="0" y="0"/>
            <wp:positionH relativeFrom="page">
              <wp:posOffset>5144770</wp:posOffset>
            </wp:positionH>
            <wp:positionV relativeFrom="page">
              <wp:posOffset>838200</wp:posOffset>
            </wp:positionV>
            <wp:extent cx="6350" cy="12065"/>
            <wp:effectExtent l="0" t="0" r="0" b="0"/>
            <wp:wrapSquare wrapText="bothSides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EE" w:rsidRPr="005106EE">
        <w:rPr>
          <w:rFonts w:eastAsiaTheme="minorHAnsi"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0" wp14:anchorId="6BAC86AE" wp14:editId="54B7A850">
            <wp:simplePos x="0" y="0"/>
            <wp:positionH relativeFrom="page">
              <wp:posOffset>5144770</wp:posOffset>
            </wp:positionH>
            <wp:positionV relativeFrom="page">
              <wp:posOffset>875030</wp:posOffset>
            </wp:positionV>
            <wp:extent cx="8890" cy="15240"/>
            <wp:effectExtent l="0" t="0" r="0" b="0"/>
            <wp:wrapSquare wrapText="bothSides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8"/>
          <w:szCs w:val="28"/>
          <w:lang w:eastAsia="en-US"/>
        </w:rPr>
        <w:t>;</w:t>
      </w:r>
    </w:p>
    <w:p w14:paraId="18446B00" w14:textId="77777777" w:rsidR="00CC30F8" w:rsidRDefault="00CC30F8" w:rsidP="00CC30F8">
      <w:pPr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106EE" w:rsidRPr="005106EE">
        <w:rPr>
          <w:rFonts w:eastAsiaTheme="minorHAnsi"/>
          <w:sz w:val="28"/>
          <w:szCs w:val="28"/>
          <w:lang w:eastAsia="en-US"/>
        </w:rPr>
        <w:t>о данным МО Краснодар в период с 18 час 00 мин 26.06.2022 до 01 час 43 мин 27.06.2022 наблюдался очень сильный дождь количество осадков составило 50 мм (ОЯ). Дождь продолжается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F976BC8" w14:textId="77777777" w:rsidR="00CC30F8" w:rsidRDefault="00CC30F8" w:rsidP="00CC30F8">
      <w:pPr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106EE" w:rsidRPr="005106EE">
        <w:rPr>
          <w:rFonts w:eastAsiaTheme="minorHAnsi"/>
          <w:sz w:val="28"/>
          <w:szCs w:val="28"/>
          <w:lang w:eastAsia="en-US"/>
        </w:rPr>
        <w:t>о данным АМС Краснодар-Круглик в период с 18 часа 00 мин 26.06.2022 до 06 часа 00 мин 27.06.2022 наблюдался очень сильный дождь-количество осадков составило 71 мм (ОЯ)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14:paraId="609FC459" w14:textId="5126AD88" w:rsidR="005106EE" w:rsidRPr="00CC30F8" w:rsidRDefault="00CC30F8" w:rsidP="00CC30F8">
      <w:pPr>
        <w:ind w:firstLine="709"/>
        <w:jc w:val="both"/>
        <w:rPr>
          <w:rFonts w:eastAsiaTheme="minorEastAsia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106EE" w:rsidRPr="005106EE">
        <w:rPr>
          <w:rFonts w:eastAsiaTheme="minorHAnsi"/>
          <w:sz w:val="28"/>
          <w:szCs w:val="28"/>
          <w:lang w:eastAsia="en-US"/>
        </w:rPr>
        <w:t>о данным М Краснодар в период с 18.00 26.06 до 06.00 27.06.2022 наблюдался очень сильный дождь - количество осадков составило 68 мм (ОЯ). Из них в период с 18.00 26.06 до 01.43 27.06.2022 очень сильные дожди 50 мм (ОЯ). Дождь прекратился в 07.41 27.06.22</w:t>
      </w:r>
    </w:p>
    <w:bookmarkEnd w:id="25"/>
    <w:p w14:paraId="2C43F0C1" w14:textId="77777777" w:rsidR="00CF6A21" w:rsidRPr="002306A3" w:rsidRDefault="00CF6A21" w:rsidP="00E710FE">
      <w:pPr>
        <w:tabs>
          <w:tab w:val="left" w:pos="0"/>
        </w:tabs>
        <w:ind w:firstLine="709"/>
        <w:jc w:val="both"/>
        <w:rPr>
          <w:bCs/>
          <w:snapToGrid w:val="0"/>
          <w:sz w:val="28"/>
          <w:szCs w:val="28"/>
        </w:rPr>
      </w:pPr>
    </w:p>
    <w:p w14:paraId="203CEA35" w14:textId="49367EC3" w:rsidR="00E710FE" w:rsidRPr="001922B8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2B8">
        <w:rPr>
          <w:b/>
          <w:snapToGrid w:val="0"/>
          <w:sz w:val="28"/>
          <w:szCs w:val="28"/>
        </w:rPr>
        <w:t>П</w:t>
      </w:r>
      <w:r w:rsidRPr="001922B8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 w:rsidRPr="001922B8">
        <w:rPr>
          <w:b/>
          <w:bCs/>
          <w:iCs/>
          <w:sz w:val="28"/>
          <w:szCs w:val="28"/>
        </w:rPr>
        <w:t>"</w:t>
      </w:r>
      <w:r w:rsidRPr="001922B8">
        <w:rPr>
          <w:b/>
          <w:bCs/>
          <w:iCs/>
          <w:sz w:val="28"/>
          <w:szCs w:val="28"/>
        </w:rPr>
        <w:t>Северо-Кавказское УГМС</w:t>
      </w:r>
      <w:r w:rsidR="00B57382" w:rsidRPr="001922B8">
        <w:rPr>
          <w:b/>
          <w:bCs/>
          <w:iCs/>
          <w:sz w:val="28"/>
          <w:szCs w:val="28"/>
        </w:rPr>
        <w:t>"</w:t>
      </w:r>
      <w:r w:rsidRPr="001922B8">
        <w:rPr>
          <w:b/>
          <w:bCs/>
          <w:iCs/>
          <w:sz w:val="28"/>
          <w:szCs w:val="28"/>
        </w:rPr>
        <w:t xml:space="preserve"> на ближайшие сутки с 18</w:t>
      </w:r>
      <w:r w:rsidR="00923ACF" w:rsidRPr="001922B8">
        <w:rPr>
          <w:b/>
          <w:bCs/>
          <w:iCs/>
          <w:sz w:val="28"/>
          <w:szCs w:val="28"/>
        </w:rPr>
        <w:t>:00</w:t>
      </w:r>
      <w:r w:rsidRPr="001922B8">
        <w:rPr>
          <w:b/>
          <w:bCs/>
          <w:iCs/>
          <w:sz w:val="28"/>
          <w:szCs w:val="28"/>
        </w:rPr>
        <w:t xml:space="preserve"> </w:t>
      </w:r>
      <w:r w:rsidR="00AA3AC6" w:rsidRPr="001922B8">
        <w:rPr>
          <w:b/>
          <w:bCs/>
          <w:iCs/>
          <w:sz w:val="28"/>
          <w:szCs w:val="28"/>
        </w:rPr>
        <w:t>2</w:t>
      </w:r>
      <w:r w:rsidR="001922B8">
        <w:rPr>
          <w:b/>
          <w:bCs/>
          <w:iCs/>
          <w:sz w:val="28"/>
          <w:szCs w:val="28"/>
        </w:rPr>
        <w:t>7</w:t>
      </w:r>
      <w:r w:rsidRPr="001922B8">
        <w:rPr>
          <w:b/>
          <w:bCs/>
          <w:iCs/>
          <w:sz w:val="28"/>
          <w:szCs w:val="28"/>
        </w:rPr>
        <w:t xml:space="preserve"> </w:t>
      </w:r>
      <w:r w:rsidR="00DA05CF" w:rsidRPr="001922B8">
        <w:rPr>
          <w:b/>
          <w:bCs/>
          <w:iCs/>
          <w:sz w:val="28"/>
          <w:szCs w:val="28"/>
        </w:rPr>
        <w:t>июня</w:t>
      </w:r>
      <w:r w:rsidRPr="001922B8">
        <w:rPr>
          <w:b/>
          <w:bCs/>
          <w:iCs/>
          <w:sz w:val="28"/>
          <w:szCs w:val="28"/>
        </w:rPr>
        <w:t xml:space="preserve"> до 18</w:t>
      </w:r>
      <w:r w:rsidR="005B4EEA" w:rsidRPr="001922B8">
        <w:rPr>
          <w:b/>
          <w:bCs/>
          <w:iCs/>
          <w:sz w:val="28"/>
          <w:szCs w:val="28"/>
        </w:rPr>
        <w:t>:00</w:t>
      </w:r>
      <w:r w:rsidRPr="001922B8">
        <w:rPr>
          <w:b/>
          <w:bCs/>
          <w:iCs/>
          <w:sz w:val="28"/>
          <w:szCs w:val="28"/>
        </w:rPr>
        <w:t xml:space="preserve"> </w:t>
      </w:r>
      <w:r w:rsidR="00AA3AC6" w:rsidRPr="001922B8">
        <w:rPr>
          <w:b/>
          <w:bCs/>
          <w:iCs/>
          <w:sz w:val="28"/>
          <w:szCs w:val="28"/>
        </w:rPr>
        <w:t>2</w:t>
      </w:r>
      <w:r w:rsidR="001922B8">
        <w:rPr>
          <w:b/>
          <w:bCs/>
          <w:iCs/>
          <w:sz w:val="28"/>
          <w:szCs w:val="28"/>
        </w:rPr>
        <w:t>8</w:t>
      </w:r>
      <w:r w:rsidR="00333FD8" w:rsidRPr="001922B8">
        <w:rPr>
          <w:b/>
          <w:bCs/>
          <w:iCs/>
          <w:sz w:val="28"/>
          <w:szCs w:val="28"/>
        </w:rPr>
        <w:t xml:space="preserve"> </w:t>
      </w:r>
      <w:r w:rsidR="00A84924" w:rsidRPr="001922B8">
        <w:rPr>
          <w:b/>
          <w:bCs/>
          <w:iCs/>
          <w:sz w:val="28"/>
          <w:szCs w:val="28"/>
        </w:rPr>
        <w:t>июня</w:t>
      </w:r>
      <w:r w:rsidRPr="001922B8">
        <w:rPr>
          <w:b/>
          <w:bCs/>
          <w:iCs/>
          <w:sz w:val="28"/>
          <w:szCs w:val="28"/>
        </w:rPr>
        <w:t xml:space="preserve"> 2022 г</w:t>
      </w:r>
      <w:r w:rsidR="00BC5C8A" w:rsidRPr="001922B8">
        <w:rPr>
          <w:b/>
          <w:bCs/>
          <w:iCs/>
          <w:sz w:val="28"/>
          <w:szCs w:val="28"/>
        </w:rPr>
        <w:t>.</w:t>
      </w:r>
      <w:r w:rsidRPr="001922B8">
        <w:rPr>
          <w:rFonts w:eastAsia="Times New Roman"/>
          <w:color w:val="000000"/>
          <w:sz w:val="28"/>
          <w:szCs w:val="28"/>
        </w:rPr>
        <w:t xml:space="preserve">: </w:t>
      </w:r>
      <w:bookmarkStart w:id="26" w:name="_Hlk103948597"/>
    </w:p>
    <w:p w14:paraId="20489014" w14:textId="6DFAAA20" w:rsidR="001922B8" w:rsidRDefault="001922B8" w:rsidP="001922B8">
      <w:pPr>
        <w:tabs>
          <w:tab w:val="left" w:pos="8137"/>
        </w:tabs>
        <w:jc w:val="both"/>
        <w:rPr>
          <w:noProof/>
          <w:sz w:val="28"/>
          <w:szCs w:val="28"/>
        </w:rPr>
      </w:pPr>
      <w:bookmarkStart w:id="27" w:name="_Hlk105141661"/>
      <w:bookmarkStart w:id="28" w:name="_Hlk106797645"/>
      <w:r w:rsidRPr="001922B8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7A5F89" w:rsidRPr="001922B8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1922B8">
        <w:rPr>
          <w:rFonts w:eastAsia="Times New Roman"/>
          <w:b/>
          <w:bCs/>
          <w:color w:val="000000"/>
          <w:sz w:val="28"/>
          <w:szCs w:val="28"/>
        </w:rPr>
        <w:t>о</w:t>
      </w:r>
      <w:r w:rsidR="007A5F89" w:rsidRPr="001922B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1922B8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bookmarkEnd w:id="26"/>
      <w:bookmarkEnd w:id="27"/>
      <w:bookmarkEnd w:id="28"/>
      <w:r w:rsidR="00B5006C" w:rsidRPr="001922B8">
        <w:rPr>
          <w:rFonts w:eastAsia="Times New Roman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Ночью и утром местами туман. Местами кратковременный дождь, гроза, в отдельных районах сильный дождь, до конца суток 27.06 местами КМЯ: сильный дождь, ливень в сочетании с грозой, градом, шквалистым усилением ветра 20-22 м/с. На участке от Анапы до Магри имеется опасность формирования смерчей. Ветер северо-восточный и восточный  4-9 м/с, местами порывы 12-14 м/с. Температура воздуха ночью +15…+20°С, днем +22…+27°С; в горах ночью +12…+17°С, днем +15…+20°С;</w:t>
      </w:r>
    </w:p>
    <w:p w14:paraId="600EC846" w14:textId="64BFD2D3" w:rsidR="001922B8" w:rsidRDefault="001922B8" w:rsidP="001922B8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 w:rsidRPr="001922B8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 температура воздуха ночью +16…+21°С, днем +24…+29°С.</w:t>
      </w:r>
    </w:p>
    <w:p w14:paraId="4DFA24A7" w14:textId="3225FCC3" w:rsidR="00AA5468" w:rsidRPr="009F5B04" w:rsidRDefault="00AA5468" w:rsidP="001922B8">
      <w:pPr>
        <w:ind w:firstLine="708"/>
        <w:jc w:val="both"/>
        <w:rPr>
          <w:rFonts w:eastAsia="Times New Roman"/>
          <w:b/>
          <w:bCs/>
          <w:noProof/>
          <w:sz w:val="28"/>
          <w:szCs w:val="28"/>
          <w:highlight w:val="yellow"/>
        </w:rPr>
      </w:pPr>
    </w:p>
    <w:p w14:paraId="7CC23E35" w14:textId="008D8305" w:rsidR="00A74737" w:rsidRDefault="00A74737" w:rsidP="00A74737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A74737">
        <w:rPr>
          <w:rFonts w:eastAsia="Times New Roman"/>
          <w:noProof/>
          <w:sz w:val="28"/>
          <w:szCs w:val="28"/>
        </w:rPr>
        <w:t xml:space="preserve">             </w:t>
      </w:r>
      <w:r w:rsidR="002803EE" w:rsidRPr="00A74737">
        <w:rPr>
          <w:rFonts w:eastAsia="Times New Roman"/>
          <w:b/>
          <w:bCs/>
          <w:noProof/>
          <w:sz w:val="28"/>
          <w:szCs w:val="28"/>
        </w:rPr>
        <w:t>по г. Кр</w:t>
      </w:r>
      <w:r w:rsidR="002803EE" w:rsidRPr="00A74737">
        <w:rPr>
          <w:rFonts w:eastAsia="Times New Roman"/>
          <w:b/>
          <w:bCs/>
          <w:color w:val="000000"/>
          <w:sz w:val="28"/>
          <w:szCs w:val="28"/>
        </w:rPr>
        <w:t>аснодару:</w:t>
      </w:r>
      <w:r w:rsidR="002803EE" w:rsidRPr="00A747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Кратковременный дождь. В низинах и у водоемов  туман. Ветер северо-восточный и восточный ночью 4-9 м/с, днем 6-11 м/с. Температура воздуха ночью 17…19°, днем 25…27°. </w:t>
      </w:r>
    </w:p>
    <w:p w14:paraId="58CEF818" w14:textId="42D96433" w:rsidR="004F2836" w:rsidRPr="009F5B04" w:rsidRDefault="004F2836" w:rsidP="00A74737">
      <w:pPr>
        <w:ind w:firstLine="708"/>
        <w:jc w:val="both"/>
        <w:rPr>
          <w:b/>
          <w:i/>
          <w:noProof/>
          <w:sz w:val="28"/>
          <w:szCs w:val="28"/>
          <w:highlight w:val="yellow"/>
        </w:rPr>
      </w:pPr>
    </w:p>
    <w:p w14:paraId="3A9CC625" w14:textId="47EFE272" w:rsidR="00FA5CDB" w:rsidRPr="00A74737" w:rsidRDefault="007A695E" w:rsidP="00457C76">
      <w:pPr>
        <w:tabs>
          <w:tab w:val="left" w:pos="8137"/>
        </w:tabs>
        <w:jc w:val="center"/>
        <w:rPr>
          <w:iCs/>
          <w:sz w:val="28"/>
          <w:szCs w:val="28"/>
        </w:rPr>
      </w:pPr>
      <w:r w:rsidRPr="00A74737">
        <w:rPr>
          <w:b/>
          <w:i/>
          <w:noProof/>
          <w:sz w:val="28"/>
          <w:szCs w:val="28"/>
        </w:rPr>
        <w:t>П</w:t>
      </w:r>
      <w:r w:rsidR="00FA5CDB" w:rsidRPr="00A74737">
        <w:rPr>
          <w:b/>
          <w:i/>
          <w:noProof/>
          <w:sz w:val="28"/>
          <w:szCs w:val="28"/>
        </w:rPr>
        <w:t xml:space="preserve">о данным ФГБУ </w:t>
      </w:r>
      <w:r w:rsidR="000B0C58" w:rsidRPr="00A74737">
        <w:rPr>
          <w:b/>
          <w:i/>
          <w:noProof/>
          <w:sz w:val="28"/>
          <w:szCs w:val="28"/>
        </w:rPr>
        <w:t>"</w:t>
      </w:r>
      <w:r w:rsidR="00FA5CDB" w:rsidRPr="00A74737">
        <w:rPr>
          <w:b/>
          <w:i/>
          <w:noProof/>
          <w:sz w:val="28"/>
          <w:szCs w:val="28"/>
        </w:rPr>
        <w:t>СЦГМС ЧАМ</w:t>
      </w:r>
      <w:r w:rsidR="00B57382" w:rsidRPr="00A74737">
        <w:rPr>
          <w:b/>
          <w:i/>
          <w:noProof/>
          <w:sz w:val="28"/>
          <w:szCs w:val="28"/>
        </w:rPr>
        <w:t>"</w:t>
      </w:r>
    </w:p>
    <w:p w14:paraId="2B913AFE" w14:textId="2F858577" w:rsidR="00526869" w:rsidRDefault="00522502" w:rsidP="00457C76">
      <w:pPr>
        <w:ind w:right="38" w:firstLine="851"/>
        <w:jc w:val="both"/>
        <w:rPr>
          <w:color w:val="000000"/>
          <w:sz w:val="28"/>
          <w:szCs w:val="28"/>
        </w:rPr>
      </w:pPr>
      <w:r w:rsidRPr="00A74737">
        <w:rPr>
          <w:b/>
          <w:bCs/>
          <w:iCs/>
          <w:sz w:val="28"/>
          <w:szCs w:val="28"/>
        </w:rPr>
        <w:t>2</w:t>
      </w:r>
      <w:r w:rsidR="004F2836" w:rsidRPr="00A74737">
        <w:rPr>
          <w:b/>
          <w:bCs/>
          <w:iCs/>
          <w:sz w:val="28"/>
          <w:szCs w:val="28"/>
        </w:rPr>
        <w:t>5</w:t>
      </w:r>
      <w:r w:rsidR="006508CF" w:rsidRPr="00A74737">
        <w:rPr>
          <w:b/>
          <w:bCs/>
          <w:iCs/>
          <w:sz w:val="28"/>
          <w:szCs w:val="28"/>
        </w:rPr>
        <w:t xml:space="preserve"> </w:t>
      </w:r>
      <w:r w:rsidR="00E7179F" w:rsidRPr="00A74737">
        <w:rPr>
          <w:b/>
          <w:bCs/>
          <w:iCs/>
          <w:sz w:val="28"/>
          <w:szCs w:val="28"/>
        </w:rPr>
        <w:t>июня.</w:t>
      </w:r>
      <w:r w:rsidR="00C82DB7" w:rsidRPr="00A74737">
        <w:rPr>
          <w:rFonts w:eastAsia="Times New Roman"/>
          <w:color w:val="000000"/>
          <w:sz w:val="28"/>
          <w:szCs w:val="28"/>
        </w:rPr>
        <w:t xml:space="preserve"> </w:t>
      </w:r>
      <w:r w:rsidR="00A74737" w:rsidRPr="00807EF9">
        <w:rPr>
          <w:color w:val="000000"/>
          <w:sz w:val="28"/>
          <w:szCs w:val="28"/>
        </w:rPr>
        <w:t xml:space="preserve">Переменная облачность. Местами кратковременный дождь, возможна гроза. Ветер юго-восточный с переходом на юго-западный 5-10 м/с. Температура воздуха ночью </w:t>
      </w:r>
      <w:r w:rsidR="00A74737">
        <w:rPr>
          <w:color w:val="000000"/>
          <w:sz w:val="28"/>
          <w:szCs w:val="28"/>
        </w:rPr>
        <w:t>+</w:t>
      </w:r>
      <w:r w:rsidR="00A74737" w:rsidRPr="00807EF9">
        <w:rPr>
          <w:color w:val="000000"/>
          <w:sz w:val="28"/>
          <w:szCs w:val="28"/>
        </w:rPr>
        <w:t>16…</w:t>
      </w:r>
      <w:r w:rsidR="00A74737">
        <w:rPr>
          <w:color w:val="000000"/>
          <w:sz w:val="28"/>
          <w:szCs w:val="28"/>
        </w:rPr>
        <w:t>+</w:t>
      </w:r>
      <w:r w:rsidR="00A74737" w:rsidRPr="00807EF9">
        <w:rPr>
          <w:color w:val="000000"/>
          <w:sz w:val="28"/>
          <w:szCs w:val="28"/>
        </w:rPr>
        <w:t>21</w:t>
      </w:r>
      <w:r w:rsidR="00A74737">
        <w:rPr>
          <w:color w:val="000000"/>
          <w:sz w:val="28"/>
          <w:szCs w:val="28"/>
        </w:rPr>
        <w:t>°С</w:t>
      </w:r>
      <w:r w:rsidR="00A74737" w:rsidRPr="00807EF9">
        <w:rPr>
          <w:color w:val="000000"/>
          <w:sz w:val="28"/>
          <w:szCs w:val="28"/>
        </w:rPr>
        <w:t xml:space="preserve">, днем </w:t>
      </w:r>
      <w:r w:rsidR="00A74737">
        <w:rPr>
          <w:color w:val="000000"/>
          <w:sz w:val="28"/>
          <w:szCs w:val="28"/>
        </w:rPr>
        <w:t>+</w:t>
      </w:r>
      <w:r w:rsidR="00A74737" w:rsidRPr="00807EF9">
        <w:rPr>
          <w:color w:val="000000"/>
          <w:sz w:val="28"/>
          <w:szCs w:val="28"/>
        </w:rPr>
        <w:t>23…</w:t>
      </w:r>
      <w:r w:rsidR="00A74737">
        <w:rPr>
          <w:color w:val="000000"/>
          <w:sz w:val="28"/>
          <w:szCs w:val="28"/>
        </w:rPr>
        <w:t>+</w:t>
      </w:r>
      <w:r w:rsidR="00A74737" w:rsidRPr="00807EF9">
        <w:rPr>
          <w:color w:val="000000"/>
          <w:sz w:val="28"/>
          <w:szCs w:val="28"/>
        </w:rPr>
        <w:t>28</w:t>
      </w:r>
      <w:r w:rsidR="00A74737">
        <w:rPr>
          <w:color w:val="000000"/>
          <w:sz w:val="28"/>
          <w:szCs w:val="28"/>
        </w:rPr>
        <w:t>°С</w:t>
      </w:r>
      <w:r w:rsidR="00A74737" w:rsidRPr="00807EF9">
        <w:rPr>
          <w:color w:val="000000"/>
          <w:sz w:val="28"/>
          <w:szCs w:val="28"/>
        </w:rPr>
        <w:t xml:space="preserve">. </w:t>
      </w:r>
      <w:r w:rsidR="00A74737" w:rsidRPr="00807EF9">
        <w:rPr>
          <w:sz w:val="28"/>
          <w:szCs w:val="28"/>
        </w:rPr>
        <w:t xml:space="preserve">В предгорной зоне </w:t>
      </w:r>
      <w:r w:rsidR="00A74737" w:rsidRPr="00807EF9">
        <w:rPr>
          <w:color w:val="000000"/>
          <w:sz w:val="28"/>
          <w:szCs w:val="28"/>
        </w:rPr>
        <w:t xml:space="preserve">ночью </w:t>
      </w:r>
      <w:r w:rsidR="00A74737">
        <w:rPr>
          <w:color w:val="000000"/>
          <w:sz w:val="28"/>
          <w:szCs w:val="28"/>
        </w:rPr>
        <w:t>+</w:t>
      </w:r>
      <w:r w:rsidR="00A74737" w:rsidRPr="00807EF9">
        <w:rPr>
          <w:color w:val="000000"/>
          <w:sz w:val="28"/>
          <w:szCs w:val="28"/>
        </w:rPr>
        <w:t>13…</w:t>
      </w:r>
      <w:r w:rsidR="00A74737">
        <w:rPr>
          <w:color w:val="000000"/>
          <w:sz w:val="28"/>
          <w:szCs w:val="28"/>
        </w:rPr>
        <w:t>+</w:t>
      </w:r>
      <w:r w:rsidR="00A74737" w:rsidRPr="00807EF9">
        <w:rPr>
          <w:color w:val="000000"/>
          <w:sz w:val="28"/>
          <w:szCs w:val="28"/>
        </w:rPr>
        <w:t>18</w:t>
      </w:r>
      <w:r w:rsidR="00A74737">
        <w:rPr>
          <w:color w:val="000000"/>
          <w:sz w:val="28"/>
          <w:szCs w:val="28"/>
        </w:rPr>
        <w:t>°С</w:t>
      </w:r>
      <w:r w:rsidR="00A74737" w:rsidRPr="00807EF9">
        <w:rPr>
          <w:color w:val="000000"/>
          <w:sz w:val="28"/>
          <w:szCs w:val="28"/>
        </w:rPr>
        <w:t xml:space="preserve">, днем </w:t>
      </w:r>
      <w:r w:rsidR="00A74737">
        <w:rPr>
          <w:color w:val="000000"/>
          <w:sz w:val="28"/>
          <w:szCs w:val="28"/>
        </w:rPr>
        <w:t>+</w:t>
      </w:r>
      <w:r w:rsidR="00A74737" w:rsidRPr="00807EF9">
        <w:rPr>
          <w:color w:val="000000"/>
          <w:sz w:val="28"/>
          <w:szCs w:val="28"/>
        </w:rPr>
        <w:t>23…</w:t>
      </w:r>
      <w:r w:rsidR="00A74737">
        <w:rPr>
          <w:color w:val="000000"/>
          <w:sz w:val="28"/>
          <w:szCs w:val="28"/>
        </w:rPr>
        <w:t>+</w:t>
      </w:r>
      <w:r w:rsidR="00A74737" w:rsidRPr="00807EF9">
        <w:rPr>
          <w:color w:val="000000"/>
          <w:sz w:val="28"/>
          <w:szCs w:val="28"/>
        </w:rPr>
        <w:t>28</w:t>
      </w:r>
      <w:r w:rsidR="00A74737">
        <w:rPr>
          <w:color w:val="000000"/>
          <w:sz w:val="28"/>
          <w:szCs w:val="28"/>
        </w:rPr>
        <w:t>°С</w:t>
      </w:r>
      <w:r w:rsidR="00A74737" w:rsidRPr="00807EF9">
        <w:rPr>
          <w:color w:val="000000"/>
          <w:sz w:val="28"/>
          <w:szCs w:val="28"/>
        </w:rPr>
        <w:t>.</w:t>
      </w:r>
    </w:p>
    <w:p w14:paraId="305DFC53" w14:textId="77777777" w:rsidR="006D72C5" w:rsidRDefault="006D72C5" w:rsidP="00457C76">
      <w:pPr>
        <w:ind w:right="38" w:firstLine="851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4356DA7" w14:textId="77777777" w:rsidR="0097560D" w:rsidRDefault="0097560D" w:rsidP="0097560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УГМС" (у</w:t>
      </w:r>
      <w:r w:rsidRPr="006C2AE1">
        <w:rPr>
          <w:b/>
          <w:color w:val="000000"/>
          <w:sz w:val="28"/>
          <w:szCs w:val="28"/>
        </w:rPr>
        <w:t xml:space="preserve">точнение штормового предупреждения </w:t>
      </w:r>
      <w:r>
        <w:rPr>
          <w:b/>
          <w:color w:val="000000"/>
          <w:sz w:val="28"/>
          <w:szCs w:val="28"/>
        </w:rPr>
        <w:t xml:space="preserve">№ </w:t>
      </w:r>
      <w:r w:rsidRPr="006C2AE1">
        <w:rPr>
          <w:b/>
          <w:color w:val="000000"/>
          <w:sz w:val="28"/>
          <w:szCs w:val="28"/>
        </w:rPr>
        <w:t>35 от 21.06.2022</w:t>
      </w:r>
      <w:r>
        <w:rPr>
          <w:b/>
          <w:color w:val="000000"/>
          <w:sz w:val="28"/>
          <w:szCs w:val="28"/>
        </w:rPr>
        <w:t>) КМЯ № 35 от 27.06.2022</w:t>
      </w:r>
      <w:r w:rsidRPr="008E3667">
        <w:rPr>
          <w:b/>
          <w:color w:val="000000"/>
          <w:sz w:val="28"/>
          <w:szCs w:val="28"/>
        </w:rPr>
        <w:t>:</w:t>
      </w:r>
    </w:p>
    <w:p w14:paraId="7A2F3AA7" w14:textId="72150282" w:rsidR="0097560D" w:rsidRPr="0097560D" w:rsidRDefault="0097560D" w:rsidP="0097560D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7560D">
        <w:rPr>
          <w:rFonts w:eastAsia="Times New Roman"/>
          <w:i/>
          <w:iCs/>
          <w:color w:val="000000"/>
          <w:sz w:val="28"/>
          <w:szCs w:val="28"/>
        </w:rPr>
        <w:t>28.06.2022 местами в крае ожидается комплекс метеорологических явлений: сильный дождь, ливень в сочетании с грозой, градом и шквалистым усилением ветра с порывами 20-22 м/с. На реках бассейна Р. Кубань юго-восточной территории края (Апшеронский, Мостовский, Лабинский, Белореченский районы), на юго-западных притоках р. Кубань (Крымский, Абинский, Северский районы, МО Горячий Ключ) и реках Черноморского побережья (от Анапы до Магри) ожидаются подъёмы уровней воды местами с превышением неблагоприятных отметок.</w:t>
      </w:r>
    </w:p>
    <w:p w14:paraId="00EA17D3" w14:textId="476D49C7" w:rsidR="0097560D" w:rsidRDefault="0097560D" w:rsidP="0097560D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7560D">
        <w:rPr>
          <w:rFonts w:eastAsia="Times New Roman"/>
          <w:i/>
          <w:iCs/>
          <w:color w:val="000000"/>
          <w:sz w:val="28"/>
          <w:szCs w:val="28"/>
        </w:rPr>
        <w:t>На участке от Анапы до Магри имеется опасность формирования смерчей над морем (ОЯ).</w:t>
      </w:r>
    </w:p>
    <w:p w14:paraId="46B43973" w14:textId="77777777" w:rsidR="00D140BD" w:rsidRDefault="00D140BD" w:rsidP="0097560D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5D0B4DC4" w14:textId="77777777" w:rsidR="00D140BD" w:rsidRDefault="00D140BD" w:rsidP="00D140B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ОЯ</w:t>
      </w:r>
      <w:r w:rsidRPr="000533CE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27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06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41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15B33677" w14:textId="11B56C1A" w:rsidR="00D140BD" w:rsidRPr="00D140BD" w:rsidRDefault="00D140BD" w:rsidP="00D140BD">
      <w:pPr>
        <w:spacing w:line="245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</w:t>
      </w:r>
      <w:r w:rsidRPr="00D140BD">
        <w:rPr>
          <w:i/>
          <w:iCs/>
          <w:color w:val="000000"/>
          <w:sz w:val="28"/>
          <w:szCs w:val="28"/>
        </w:rPr>
        <w:t>тром 28 июня 2022 г. на участке Магри – Веселое (г. Сочи) имеется опасность формирования смерчей над морем.</w:t>
      </w:r>
    </w:p>
    <w:p w14:paraId="206BA7A6" w14:textId="77777777" w:rsidR="00D140BD" w:rsidRPr="0097560D" w:rsidRDefault="00D140BD" w:rsidP="0097560D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7C6E04AD" w14:textId="476F7AE4" w:rsidR="007930AE" w:rsidRDefault="00C170CD" w:rsidP="00AA5468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9" w:name="_Hlk92978393"/>
      <w:bookmarkStart w:id="30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r w:rsidR="0010296E" w:rsidRPr="00094742">
        <w:rPr>
          <w:bCs/>
          <w:sz w:val="28"/>
          <w:szCs w:val="28"/>
        </w:rPr>
        <w:t>:</w:t>
      </w:r>
      <w:r w:rsidR="005C3594" w:rsidRPr="00094742">
        <w:rPr>
          <w:bCs/>
          <w:sz w:val="28"/>
          <w:szCs w:val="28"/>
        </w:rPr>
        <w:t xml:space="preserve"> </w:t>
      </w:r>
      <w:bookmarkEnd w:id="29"/>
      <w:r w:rsidR="00D80E80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</w:t>
      </w:r>
      <w:r w:rsidR="00D80E80">
        <w:rPr>
          <w:rFonts w:eastAsia="Times New Roman"/>
          <w:spacing w:val="-10"/>
          <w:sz w:val="28"/>
          <w:szCs w:val="28"/>
        </w:rPr>
        <w:t xml:space="preserve"> </w:t>
      </w:r>
      <w:r w:rsidR="00E36667">
        <w:rPr>
          <w:rFonts w:eastAsia="Times New Roman"/>
          <w:spacing w:val="-10"/>
          <w:sz w:val="28"/>
          <w:szCs w:val="28"/>
        </w:rPr>
        <w:t>период</w:t>
      </w:r>
      <w:r w:rsidR="00D80E80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>
        <w:rPr>
          <w:rFonts w:eastAsia="Times New Roman"/>
          <w:i/>
          <w:iCs/>
          <w:spacing w:val="-10"/>
          <w:sz w:val="28"/>
          <w:szCs w:val="28"/>
        </w:rPr>
        <w:t>24-26</w:t>
      </w:r>
      <w:r w:rsidR="00D80E8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</w:t>
      </w:r>
      <w:r w:rsidR="00E10178" w:rsidRPr="00895E8C">
        <w:rPr>
          <w:rFonts w:eastAsia="Times New Roman"/>
          <w:i/>
          <w:iCs/>
          <w:sz w:val="28"/>
          <w:szCs w:val="28"/>
        </w:rPr>
        <w:t>2022</w:t>
      </w:r>
      <w:r w:rsidR="002C6C46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E10178" w:rsidRPr="003222F3">
        <w:rPr>
          <w:rFonts w:eastAsia="Times New Roman"/>
          <w:sz w:val="28"/>
          <w:szCs w:val="28"/>
        </w:rPr>
        <w:t xml:space="preserve"> </w:t>
      </w:r>
      <w:r w:rsidR="005752C1">
        <w:rPr>
          <w:rFonts w:eastAsia="Times New Roman"/>
          <w:sz w:val="28"/>
          <w:szCs w:val="28"/>
        </w:rPr>
        <w:t xml:space="preserve">в связи </w:t>
      </w:r>
      <w:r w:rsidR="00115F13">
        <w:rPr>
          <w:rFonts w:eastAsia="Times New Roman"/>
          <w:sz w:val="28"/>
          <w:szCs w:val="28"/>
        </w:rPr>
        <w:t xml:space="preserve">с </w:t>
      </w:r>
      <w:r w:rsidR="00AA5468">
        <w:rPr>
          <w:rFonts w:eastAsia="Times New Roman"/>
          <w:sz w:val="28"/>
          <w:szCs w:val="28"/>
        </w:rPr>
        <w:t xml:space="preserve">прошедшими </w:t>
      </w:r>
      <w:r w:rsidR="00115F13">
        <w:rPr>
          <w:rFonts w:eastAsia="Times New Roman"/>
          <w:sz w:val="28"/>
          <w:szCs w:val="28"/>
        </w:rPr>
        <w:t>ос</w:t>
      </w:r>
      <w:r w:rsidR="00341126">
        <w:rPr>
          <w:rFonts w:eastAsia="Times New Roman"/>
          <w:sz w:val="28"/>
          <w:szCs w:val="28"/>
        </w:rPr>
        <w:t>адками</w:t>
      </w:r>
      <w:r w:rsidR="0068600F">
        <w:rPr>
          <w:rFonts w:eastAsia="Times New Roman"/>
          <w:sz w:val="28"/>
          <w:szCs w:val="28"/>
        </w:rPr>
        <w:t xml:space="preserve"> местами сильными (НЯ), в отдельных пунктах очень сильными (ОЯ)</w:t>
      </w:r>
      <w:r w:rsidR="00341126">
        <w:rPr>
          <w:bCs/>
          <w:sz w:val="28"/>
          <w:szCs w:val="28"/>
        </w:rPr>
        <w:t>,</w:t>
      </w:r>
      <w:r w:rsidR="00AA5468">
        <w:rPr>
          <w:bCs/>
          <w:sz w:val="28"/>
          <w:szCs w:val="28"/>
        </w:rPr>
        <w:t xml:space="preserve"> на реках</w:t>
      </w:r>
      <w:r w:rsidR="00CC30F8">
        <w:rPr>
          <w:bCs/>
          <w:sz w:val="28"/>
          <w:szCs w:val="28"/>
        </w:rPr>
        <w:t xml:space="preserve"> юго-западной,</w:t>
      </w:r>
      <w:r w:rsidR="00AA5468">
        <w:rPr>
          <w:bCs/>
          <w:sz w:val="28"/>
          <w:szCs w:val="28"/>
        </w:rPr>
        <w:t xml:space="preserve"> </w:t>
      </w:r>
      <w:r w:rsidR="00842CB6" w:rsidRPr="00842CB6">
        <w:rPr>
          <w:rFonts w:eastAsia="Times New Roman"/>
          <w:bCs/>
          <w:sz w:val="28"/>
          <w:szCs w:val="28"/>
        </w:rPr>
        <w:t>юго-восточн</w:t>
      </w:r>
      <w:r w:rsidR="00AA5468">
        <w:rPr>
          <w:rFonts w:eastAsia="Times New Roman"/>
          <w:bCs/>
          <w:sz w:val="28"/>
          <w:szCs w:val="28"/>
        </w:rPr>
        <w:t>ой территории края</w:t>
      </w:r>
      <w:r w:rsidR="0068600F">
        <w:rPr>
          <w:rFonts w:eastAsia="Times New Roman"/>
          <w:bCs/>
          <w:sz w:val="28"/>
          <w:szCs w:val="28"/>
        </w:rPr>
        <w:t xml:space="preserve"> и на реках Черноморского побережья </w:t>
      </w:r>
      <w:r w:rsidR="0068600F" w:rsidRPr="007930AE">
        <w:rPr>
          <w:rFonts w:eastAsia="Times New Roman"/>
          <w:bCs/>
          <w:sz w:val="28"/>
          <w:szCs w:val="28"/>
        </w:rPr>
        <w:t xml:space="preserve">наблюдались подъемы уровня воды </w:t>
      </w:r>
      <w:r w:rsidR="001E47E6">
        <w:rPr>
          <w:rFonts w:eastAsia="Times New Roman"/>
          <w:bCs/>
          <w:sz w:val="28"/>
          <w:szCs w:val="28"/>
        </w:rPr>
        <w:t>с достижением неблагоприятных и опасных отметок</w:t>
      </w:r>
      <w:r w:rsidR="007930AE">
        <w:rPr>
          <w:rFonts w:eastAsia="Times New Roman"/>
          <w:bCs/>
          <w:sz w:val="28"/>
          <w:szCs w:val="28"/>
        </w:rPr>
        <w:t>.</w:t>
      </w:r>
      <w:r w:rsidR="00AD4D93">
        <w:rPr>
          <w:rFonts w:eastAsia="Times New Roman"/>
          <w:bCs/>
          <w:sz w:val="28"/>
          <w:szCs w:val="28"/>
        </w:rPr>
        <w:t xml:space="preserve"> </w:t>
      </w:r>
    </w:p>
    <w:p w14:paraId="7390631F" w14:textId="77777777" w:rsidR="00E36667" w:rsidRDefault="00E36667" w:rsidP="00AA5468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14:paraId="3C56CC80" w14:textId="77777777" w:rsidR="008B1607" w:rsidRPr="004B5701" w:rsidRDefault="008B1607" w:rsidP="008B1607">
      <w:pPr>
        <w:ind w:firstLine="709"/>
        <w:jc w:val="both"/>
        <w:rPr>
          <w:b/>
          <w:bCs/>
          <w:sz w:val="28"/>
          <w:szCs w:val="28"/>
        </w:rPr>
      </w:pPr>
      <w:r w:rsidRPr="004B5701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3337E7B6" w14:textId="15B4EC4D" w:rsidR="00B95411" w:rsidRDefault="008B1607" w:rsidP="009D02CB">
      <w:pPr>
        <w:ind w:firstLine="708"/>
        <w:jc w:val="both"/>
        <w:rPr>
          <w:rFonts w:eastAsia="Times New Roman"/>
          <w:bCs/>
          <w:spacing w:val="-10"/>
          <w:sz w:val="28"/>
          <w:szCs w:val="28"/>
        </w:rPr>
      </w:pPr>
      <w:r w:rsidRPr="004B5701">
        <w:rPr>
          <w:rFonts w:eastAsia="Times New Roman"/>
          <w:bCs/>
          <w:i/>
          <w:iCs/>
          <w:spacing w:val="-10"/>
          <w:sz w:val="28"/>
          <w:szCs w:val="28"/>
        </w:rPr>
        <w:t>24</w:t>
      </w:r>
      <w:r w:rsidR="00375E1A" w:rsidRPr="004B5701">
        <w:rPr>
          <w:rFonts w:eastAsia="Times New Roman"/>
          <w:bCs/>
          <w:i/>
          <w:iCs/>
          <w:spacing w:val="-10"/>
          <w:sz w:val="28"/>
          <w:szCs w:val="28"/>
        </w:rPr>
        <w:t>-26</w:t>
      </w:r>
      <w:r w:rsidRPr="004B5701">
        <w:rPr>
          <w:rFonts w:eastAsia="Times New Roman"/>
          <w:bCs/>
          <w:i/>
          <w:iCs/>
          <w:spacing w:val="-10"/>
          <w:sz w:val="28"/>
          <w:szCs w:val="28"/>
        </w:rPr>
        <w:t xml:space="preserve"> июня 2022г. </w:t>
      </w:r>
      <w:r w:rsidR="001F4652" w:rsidRPr="004B5701">
        <w:rPr>
          <w:color w:val="000000"/>
          <w:sz w:val="28"/>
          <w:szCs w:val="28"/>
        </w:rPr>
        <w:t>подъёмы уровней воды с превышением неблагоприятных</w:t>
      </w:r>
      <w:r w:rsidR="00292BAD" w:rsidRPr="004B5701">
        <w:rPr>
          <w:color w:val="000000"/>
          <w:sz w:val="28"/>
          <w:szCs w:val="28"/>
        </w:rPr>
        <w:t xml:space="preserve"> и опасных</w:t>
      </w:r>
      <w:r w:rsidR="001F4652" w:rsidRPr="004B5701">
        <w:rPr>
          <w:color w:val="000000"/>
          <w:sz w:val="28"/>
          <w:szCs w:val="28"/>
        </w:rPr>
        <w:t xml:space="preserve"> отметок отмечались</w:t>
      </w:r>
      <w:r w:rsidRPr="004B5701">
        <w:rPr>
          <w:rFonts w:eastAsia="Times New Roman"/>
          <w:bCs/>
          <w:spacing w:val="-10"/>
          <w:sz w:val="28"/>
          <w:szCs w:val="28"/>
        </w:rPr>
        <w:t>:</w:t>
      </w:r>
      <w:r w:rsidR="001F4652" w:rsidRPr="004B5701">
        <w:rPr>
          <w:rFonts w:eastAsia="Times New Roman"/>
          <w:bCs/>
          <w:spacing w:val="-10"/>
          <w:sz w:val="28"/>
          <w:szCs w:val="28"/>
        </w:rPr>
        <w:t xml:space="preserve"> в</w:t>
      </w:r>
      <w:r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9D55D2" w:rsidRPr="004B5701">
        <w:rPr>
          <w:rFonts w:eastAsia="Times New Roman"/>
          <w:b/>
          <w:spacing w:val="-10"/>
          <w:sz w:val="28"/>
          <w:szCs w:val="28"/>
        </w:rPr>
        <w:t xml:space="preserve">МО </w:t>
      </w:r>
      <w:r w:rsidR="00292BAD" w:rsidRPr="004B5701">
        <w:rPr>
          <w:rFonts w:eastAsia="Times New Roman"/>
          <w:b/>
          <w:spacing w:val="-10"/>
          <w:sz w:val="28"/>
          <w:szCs w:val="28"/>
        </w:rPr>
        <w:t>Апшеронский</w:t>
      </w:r>
      <w:r w:rsidR="009D55D2" w:rsidRPr="004B5701">
        <w:rPr>
          <w:rFonts w:eastAsia="Times New Roman"/>
          <w:b/>
          <w:spacing w:val="-10"/>
          <w:sz w:val="28"/>
          <w:szCs w:val="28"/>
        </w:rPr>
        <w:t xml:space="preserve"> район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АГК-113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 xml:space="preserve"> (р. Пшиш, ст. Куринская)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 xml:space="preserve">; </w:t>
      </w:r>
      <w:r w:rsidR="009D55D2" w:rsidRPr="004B5701">
        <w:rPr>
          <w:rFonts w:eastAsia="Times New Roman"/>
          <w:b/>
          <w:spacing w:val="-10"/>
          <w:sz w:val="28"/>
          <w:szCs w:val="28"/>
        </w:rPr>
        <w:t xml:space="preserve">МО </w:t>
      </w:r>
      <w:r w:rsidR="00292BAD" w:rsidRPr="004B5701">
        <w:rPr>
          <w:rFonts w:eastAsia="Times New Roman"/>
          <w:b/>
          <w:spacing w:val="-10"/>
          <w:sz w:val="28"/>
          <w:szCs w:val="28"/>
        </w:rPr>
        <w:t>г. Горячий Ключ</w:t>
      </w:r>
      <w:r w:rsidR="001F4652" w:rsidRPr="004B5701">
        <w:rPr>
          <w:rFonts w:eastAsia="Times New Roman"/>
          <w:b/>
          <w:spacing w:val="-10"/>
          <w:sz w:val="28"/>
          <w:szCs w:val="28"/>
        </w:rPr>
        <w:t xml:space="preserve"> 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АГК-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87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(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р.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Безымянное,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п.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Чепси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)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;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9D55D2" w:rsidRPr="004B5701">
        <w:rPr>
          <w:rFonts w:eastAsia="Times New Roman"/>
          <w:b/>
          <w:spacing w:val="-10"/>
          <w:sz w:val="28"/>
          <w:szCs w:val="28"/>
        </w:rPr>
        <w:t>МО г. Сочи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АГК-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37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(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р.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Цусхвадж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,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п. Мирный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,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)</w:t>
      </w:r>
      <w:r w:rsidR="00805339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АГК-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38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(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р.</w:t>
      </w:r>
      <w:r w:rsidR="00805339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Чемит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,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с.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Зубова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Щель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)</w:t>
      </w:r>
      <w:r w:rsidR="00805339" w:rsidRPr="004B5701">
        <w:rPr>
          <w:rFonts w:eastAsia="Times New Roman"/>
          <w:bCs/>
          <w:spacing w:val="-10"/>
          <w:sz w:val="28"/>
          <w:szCs w:val="28"/>
        </w:rPr>
        <w:t>,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АГК-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111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(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р.</w:t>
      </w:r>
      <w:r w:rsidR="009D02CB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Матросская щель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,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п. Головинка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)</w:t>
      </w:r>
      <w:r w:rsidR="00805339" w:rsidRPr="004B5701">
        <w:rPr>
          <w:rFonts w:eastAsia="Times New Roman"/>
          <w:bCs/>
          <w:spacing w:val="-10"/>
          <w:sz w:val="28"/>
          <w:szCs w:val="28"/>
        </w:rPr>
        <w:t xml:space="preserve">, 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АГК-1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15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(</w:t>
      </w:r>
      <w:r w:rsidR="009D02CB" w:rsidRPr="004B5701">
        <w:rPr>
          <w:rFonts w:eastAsia="Times New Roman"/>
          <w:bCs/>
          <w:spacing w:val="-10"/>
          <w:sz w:val="28"/>
          <w:szCs w:val="28"/>
        </w:rPr>
        <w:t xml:space="preserve">р.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Аше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>,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 xml:space="preserve"> </w:t>
      </w:r>
      <w:r w:rsidR="009D55D2" w:rsidRPr="004B5701">
        <w:rPr>
          <w:rFonts w:eastAsia="Times New Roman"/>
          <w:bCs/>
          <w:spacing w:val="-10"/>
          <w:sz w:val="28"/>
          <w:szCs w:val="28"/>
        </w:rPr>
        <w:t xml:space="preserve">аул 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Хаджико</w:t>
      </w:r>
      <w:r w:rsidR="00213077" w:rsidRPr="004B5701">
        <w:rPr>
          <w:rFonts w:eastAsia="Times New Roman"/>
          <w:bCs/>
          <w:spacing w:val="-10"/>
          <w:sz w:val="28"/>
          <w:szCs w:val="28"/>
        </w:rPr>
        <w:t>)</w:t>
      </w:r>
      <w:r w:rsidR="00292BAD" w:rsidRPr="004B5701">
        <w:rPr>
          <w:rFonts w:eastAsia="Times New Roman"/>
          <w:bCs/>
          <w:spacing w:val="-10"/>
          <w:sz w:val="28"/>
          <w:szCs w:val="28"/>
        </w:rPr>
        <w:t>, АГК-167 (р.Куапсе, с. Мамедова щель, АГК-176 (</w:t>
      </w:r>
      <w:r w:rsidR="00E528F4" w:rsidRPr="004B5701">
        <w:rPr>
          <w:rFonts w:eastAsia="Times New Roman"/>
          <w:bCs/>
          <w:spacing w:val="-10"/>
          <w:sz w:val="28"/>
          <w:szCs w:val="28"/>
        </w:rPr>
        <w:t xml:space="preserve">р. Псезупсе, с. Марьино), АГК-182 (р.Псезуапсе, аул Тхагапш), АГК-188 (р. Осохой, п. Головинка); </w:t>
      </w:r>
      <w:r w:rsidR="00E528F4" w:rsidRPr="004B5701">
        <w:rPr>
          <w:rFonts w:eastAsia="Times New Roman"/>
          <w:b/>
          <w:spacing w:val="-10"/>
          <w:sz w:val="28"/>
          <w:szCs w:val="28"/>
        </w:rPr>
        <w:t>Туапсинский район</w:t>
      </w:r>
      <w:r w:rsidR="00E528F4" w:rsidRPr="004B5701">
        <w:rPr>
          <w:rFonts w:eastAsia="Times New Roman"/>
          <w:bCs/>
          <w:spacing w:val="-10"/>
          <w:sz w:val="28"/>
          <w:szCs w:val="28"/>
        </w:rPr>
        <w:t xml:space="preserve"> АГК-141 (р. Нечепсухо, с. Подхребтовое)</w:t>
      </w:r>
      <w:r w:rsidR="00805339" w:rsidRPr="004B5701">
        <w:rPr>
          <w:rFonts w:eastAsia="Times New Roman"/>
          <w:bCs/>
          <w:spacing w:val="-10"/>
          <w:sz w:val="28"/>
          <w:szCs w:val="28"/>
        </w:rPr>
        <w:t>.</w:t>
      </w:r>
    </w:p>
    <w:p w14:paraId="2E9DF014" w14:textId="77777777" w:rsidR="00FE5EEE" w:rsidRDefault="00FE5EEE" w:rsidP="009D02CB">
      <w:pPr>
        <w:ind w:firstLine="708"/>
        <w:jc w:val="both"/>
        <w:rPr>
          <w:rFonts w:eastAsia="Times New Roman"/>
          <w:bCs/>
          <w:spacing w:val="-10"/>
          <w:sz w:val="28"/>
          <w:szCs w:val="28"/>
        </w:rPr>
      </w:pPr>
    </w:p>
    <w:p w14:paraId="0C6F3F39" w14:textId="22D91DF7" w:rsidR="004B5701" w:rsidRDefault="004B5701" w:rsidP="004B5701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 xml:space="preserve">По данным Краснодарского ЦГМС </w:t>
      </w:r>
      <w:r w:rsidRPr="008C3138">
        <w:rPr>
          <w:b/>
          <w:snapToGrid w:val="0"/>
          <w:sz w:val="28"/>
          <w:szCs w:val="28"/>
        </w:rPr>
        <w:t>филиала ФГБУ «Северо-Кавказское УГМС»</w:t>
      </w:r>
      <w:r>
        <w:rPr>
          <w:b/>
          <w:snapToGrid w:val="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 xml:space="preserve">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":</w:t>
      </w:r>
    </w:p>
    <w:p w14:paraId="07DE7C53" w14:textId="6D57B89D" w:rsidR="00FE5EEE" w:rsidRPr="00FE5EEE" w:rsidRDefault="00CC30F8" w:rsidP="00D907A1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в </w:t>
      </w:r>
      <w:r w:rsidR="00FE5EEE" w:rsidRPr="00FE5EEE">
        <w:rPr>
          <w:rFonts w:eastAsia="Times New Roman"/>
          <w:b/>
          <w:sz w:val="28"/>
          <w:szCs w:val="28"/>
          <w:lang w:eastAsia="en-US"/>
        </w:rPr>
        <w:t>МО Апшеронский</w:t>
      </w:r>
      <w:r w:rsidR="00FE5EEE" w:rsidRPr="00FE5EEE">
        <w:rPr>
          <w:rFonts w:eastAsia="Times New Roman"/>
          <w:bCs/>
          <w:sz w:val="28"/>
          <w:szCs w:val="28"/>
          <w:lang w:eastAsia="en-US"/>
        </w:rPr>
        <w:t xml:space="preserve"> район наблюдался подъем р.Курджипс достижением НЯ (ГП Нижегородская), на реках Пшеха и Пшиш до </w:t>
      </w:r>
      <w:r>
        <w:rPr>
          <w:rFonts w:eastAsia="Times New Roman"/>
          <w:bCs/>
          <w:sz w:val="28"/>
          <w:szCs w:val="28"/>
          <w:lang w:eastAsia="en-US"/>
        </w:rPr>
        <w:t xml:space="preserve">119 </w:t>
      </w:r>
      <w:r w:rsidR="00FE5EEE" w:rsidRPr="00FE5EEE">
        <w:rPr>
          <w:rFonts w:eastAsia="Times New Roman"/>
          <w:bCs/>
          <w:sz w:val="28"/>
          <w:szCs w:val="28"/>
          <w:lang w:eastAsia="en-US"/>
        </w:rPr>
        <w:t xml:space="preserve">см </w:t>
      </w:r>
      <w:bookmarkStart w:id="31" w:name="_Hlk107177851"/>
      <w:r w:rsidR="00FE5EEE" w:rsidRPr="00FE5EEE">
        <w:rPr>
          <w:rFonts w:eastAsia="Times New Roman"/>
          <w:bCs/>
          <w:sz w:val="28"/>
          <w:szCs w:val="28"/>
          <w:lang w:eastAsia="en-US"/>
        </w:rPr>
        <w:t>без достижения НЯ</w:t>
      </w:r>
      <w:bookmarkEnd w:id="31"/>
      <w:r w:rsidR="00FE5EEE" w:rsidRPr="00FE5EEE">
        <w:rPr>
          <w:rFonts w:eastAsia="Times New Roman"/>
          <w:bCs/>
          <w:sz w:val="28"/>
          <w:szCs w:val="28"/>
          <w:lang w:eastAsia="en-US"/>
        </w:rPr>
        <w:t>;</w:t>
      </w:r>
    </w:p>
    <w:p w14:paraId="2101CD2E" w14:textId="595240D1" w:rsidR="00FE5EEE" w:rsidRDefault="00FE5EEE" w:rsidP="00D907A1">
      <w:pPr>
        <w:ind w:firstLine="708"/>
        <w:jc w:val="both"/>
        <w:rPr>
          <w:rFonts w:eastAsia="Times New Roman"/>
          <w:bCs/>
          <w:sz w:val="28"/>
          <w:szCs w:val="28"/>
          <w:lang w:eastAsia="en-US"/>
        </w:rPr>
      </w:pPr>
      <w:r w:rsidRPr="00FE5EEE">
        <w:rPr>
          <w:rFonts w:eastAsia="Times New Roman"/>
          <w:b/>
          <w:sz w:val="28"/>
          <w:szCs w:val="28"/>
          <w:lang w:eastAsia="en-US"/>
        </w:rPr>
        <w:t>МО г. Горячий Ключ</w:t>
      </w:r>
      <w:r w:rsidRPr="00FE5EEE">
        <w:rPr>
          <w:rFonts w:eastAsia="Times New Roman"/>
          <w:bCs/>
          <w:sz w:val="28"/>
          <w:szCs w:val="28"/>
          <w:lang w:eastAsia="en-US"/>
        </w:rPr>
        <w:t xml:space="preserve"> на реке Кобза подъем на 117см без достижения НЯ</w:t>
      </w:r>
      <w:r w:rsidR="004B5701">
        <w:rPr>
          <w:rFonts w:eastAsia="Times New Roman"/>
          <w:bCs/>
          <w:sz w:val="28"/>
          <w:szCs w:val="28"/>
          <w:lang w:eastAsia="en-US"/>
        </w:rPr>
        <w:t>.</w:t>
      </w:r>
    </w:p>
    <w:p w14:paraId="6C5F15FD" w14:textId="77777777" w:rsidR="00375E1A" w:rsidRDefault="00375E1A" w:rsidP="00FE5EEE">
      <w:pPr>
        <w:jc w:val="both"/>
        <w:rPr>
          <w:rFonts w:eastAsia="Times New Roman"/>
          <w:bCs/>
          <w:sz w:val="28"/>
          <w:szCs w:val="28"/>
          <w:lang w:eastAsia="en-US"/>
        </w:rPr>
      </w:pPr>
    </w:p>
    <w:p w14:paraId="7A41B301" w14:textId="23B66CF7"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4471F">
        <w:rPr>
          <w:sz w:val="28"/>
          <w:szCs w:val="28"/>
        </w:rPr>
        <w:t>Температура воды у берегов Черного моря</w:t>
      </w:r>
      <w:r w:rsidR="005648BD" w:rsidRPr="0084471F">
        <w:rPr>
          <w:sz w:val="28"/>
          <w:szCs w:val="28"/>
        </w:rPr>
        <w:t xml:space="preserve"> </w:t>
      </w:r>
      <w:r w:rsidR="00C65460" w:rsidRPr="0084471F">
        <w:rPr>
          <w:sz w:val="28"/>
          <w:szCs w:val="28"/>
        </w:rPr>
        <w:t>+</w:t>
      </w:r>
      <w:r w:rsidR="00D03887" w:rsidRPr="0084471F">
        <w:rPr>
          <w:sz w:val="28"/>
          <w:szCs w:val="28"/>
        </w:rPr>
        <w:t>22</w:t>
      </w:r>
      <w:r w:rsidR="00182F24" w:rsidRPr="0084471F">
        <w:rPr>
          <w:sz w:val="28"/>
          <w:szCs w:val="28"/>
        </w:rPr>
        <w:t>…+</w:t>
      </w:r>
      <w:r w:rsidR="009D206A" w:rsidRPr="0084471F">
        <w:rPr>
          <w:sz w:val="28"/>
          <w:szCs w:val="28"/>
        </w:rPr>
        <w:t>2</w:t>
      </w:r>
      <w:r w:rsidR="00D03887" w:rsidRPr="0084471F">
        <w:rPr>
          <w:sz w:val="28"/>
          <w:szCs w:val="28"/>
        </w:rPr>
        <w:t>5</w:t>
      </w:r>
      <w:r w:rsidR="00C65460" w:rsidRPr="0084471F">
        <w:rPr>
          <w:sz w:val="28"/>
          <w:szCs w:val="28"/>
        </w:rPr>
        <w:t>°</w:t>
      </w:r>
      <w:r w:rsidR="00260EB9" w:rsidRPr="0084471F">
        <w:rPr>
          <w:sz w:val="28"/>
          <w:szCs w:val="28"/>
        </w:rPr>
        <w:t>С</w:t>
      </w:r>
      <w:r w:rsidRPr="0084471F">
        <w:rPr>
          <w:sz w:val="28"/>
          <w:szCs w:val="28"/>
        </w:rPr>
        <w:t xml:space="preserve">, Азовского моря </w:t>
      </w:r>
      <w:r w:rsidR="003030DF" w:rsidRPr="0084471F">
        <w:rPr>
          <w:sz w:val="28"/>
          <w:szCs w:val="28"/>
        </w:rPr>
        <w:t>+</w:t>
      </w:r>
      <w:r w:rsidR="00CF25B4" w:rsidRPr="0084471F">
        <w:rPr>
          <w:sz w:val="28"/>
          <w:szCs w:val="28"/>
        </w:rPr>
        <w:t>2</w:t>
      </w:r>
      <w:r w:rsidR="000B5C1F" w:rsidRPr="0084471F">
        <w:rPr>
          <w:sz w:val="28"/>
          <w:szCs w:val="28"/>
        </w:rPr>
        <w:t>3</w:t>
      </w:r>
      <w:r w:rsidR="004E7170" w:rsidRPr="0084471F">
        <w:rPr>
          <w:sz w:val="28"/>
          <w:szCs w:val="28"/>
        </w:rPr>
        <w:t>…</w:t>
      </w:r>
      <w:r w:rsidR="001A06CE" w:rsidRPr="0084471F">
        <w:rPr>
          <w:sz w:val="28"/>
          <w:szCs w:val="28"/>
        </w:rPr>
        <w:t>+</w:t>
      </w:r>
      <w:r w:rsidR="00CF25B4" w:rsidRPr="0084471F">
        <w:rPr>
          <w:sz w:val="28"/>
          <w:szCs w:val="28"/>
        </w:rPr>
        <w:t>2</w:t>
      </w:r>
      <w:r w:rsidR="003E04C3" w:rsidRPr="0084471F">
        <w:rPr>
          <w:sz w:val="28"/>
          <w:szCs w:val="28"/>
        </w:rPr>
        <w:t>6</w:t>
      </w:r>
      <w:r w:rsidRPr="0084471F">
        <w:rPr>
          <w:sz w:val="28"/>
          <w:szCs w:val="28"/>
        </w:rPr>
        <w:t>°С</w:t>
      </w:r>
      <w:r w:rsidRPr="0084471F">
        <w:rPr>
          <w:rFonts w:eastAsia="Times New Roman"/>
          <w:color w:val="000000"/>
          <w:sz w:val="28"/>
          <w:szCs w:val="28"/>
        </w:rPr>
        <w:t>.</w:t>
      </w:r>
    </w:p>
    <w:p w14:paraId="43B937FD" w14:textId="77777777" w:rsidR="00D7693E" w:rsidRDefault="00D7693E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794E1E7C" w14:textId="639DE407" w:rsidR="00522502" w:rsidRPr="0073393A" w:rsidRDefault="00F32375" w:rsidP="005225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3393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0"/>
      <w:r w:rsidR="00245CD5" w:rsidRPr="0073393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6667">
        <w:rPr>
          <w:rFonts w:eastAsia="Times New Roman"/>
          <w:i/>
          <w:iCs/>
          <w:color w:val="000000"/>
          <w:sz w:val="28"/>
          <w:szCs w:val="28"/>
        </w:rPr>
        <w:t>28</w:t>
      </w:r>
      <w:r w:rsidR="00F2614E" w:rsidRPr="0073393A">
        <w:rPr>
          <w:i/>
          <w:iCs/>
          <w:sz w:val="28"/>
          <w:szCs w:val="28"/>
        </w:rPr>
        <w:t xml:space="preserve"> </w:t>
      </w:r>
      <w:r w:rsidR="008C3138" w:rsidRPr="0073393A">
        <w:rPr>
          <w:rFonts w:eastAsia="Times New Roman"/>
          <w:bCs/>
          <w:i/>
          <w:iCs/>
          <w:sz w:val="28"/>
          <w:szCs w:val="28"/>
        </w:rPr>
        <w:t>июня 2022 г</w:t>
      </w:r>
      <w:r w:rsidR="00131DF4" w:rsidRPr="0073393A">
        <w:rPr>
          <w:rFonts w:eastAsia="Times New Roman"/>
          <w:bCs/>
          <w:i/>
          <w:iCs/>
          <w:sz w:val="28"/>
          <w:szCs w:val="28"/>
        </w:rPr>
        <w:t>.</w:t>
      </w:r>
      <w:r w:rsidR="008C3138" w:rsidRPr="0073393A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73393A">
        <w:rPr>
          <w:rFonts w:eastAsia="Times New Roman"/>
          <w:bCs/>
          <w:sz w:val="28"/>
          <w:szCs w:val="28"/>
        </w:rPr>
        <w:t>в связи</w:t>
      </w:r>
      <w:r w:rsidR="000B5C1F" w:rsidRPr="0073393A">
        <w:rPr>
          <w:rFonts w:eastAsia="Times New Roman"/>
          <w:bCs/>
          <w:sz w:val="28"/>
          <w:szCs w:val="28"/>
        </w:rPr>
        <w:t xml:space="preserve"> с прогнозируемыми осадками</w:t>
      </w:r>
      <w:r w:rsidR="00D80E80" w:rsidRPr="0073393A">
        <w:rPr>
          <w:rFonts w:eastAsia="Times New Roman"/>
          <w:bCs/>
          <w:sz w:val="28"/>
          <w:szCs w:val="28"/>
        </w:rPr>
        <w:t>,</w:t>
      </w:r>
      <w:r w:rsidR="006570B7" w:rsidRPr="0073393A">
        <w:rPr>
          <w:rFonts w:eastAsia="Times New Roman"/>
          <w:bCs/>
          <w:sz w:val="28"/>
          <w:szCs w:val="28"/>
        </w:rPr>
        <w:t xml:space="preserve"> </w:t>
      </w:r>
      <w:r w:rsidR="00D80E80" w:rsidRPr="0073393A">
        <w:rPr>
          <w:rFonts w:eastAsia="Times New Roman"/>
          <w:bCs/>
          <w:sz w:val="28"/>
          <w:szCs w:val="28"/>
        </w:rPr>
        <w:t>местами</w:t>
      </w:r>
      <w:r w:rsidR="006570B7" w:rsidRPr="0073393A">
        <w:rPr>
          <w:rFonts w:eastAsia="Times New Roman"/>
          <w:bCs/>
          <w:sz w:val="28"/>
          <w:szCs w:val="28"/>
        </w:rPr>
        <w:t xml:space="preserve"> сильными</w:t>
      </w:r>
      <w:r w:rsidR="0086366B" w:rsidRPr="0073393A">
        <w:rPr>
          <w:rFonts w:eastAsia="Times New Roman"/>
          <w:bCs/>
          <w:sz w:val="28"/>
          <w:szCs w:val="28"/>
        </w:rPr>
        <w:t>,</w:t>
      </w:r>
      <w:r w:rsidR="009F5B04">
        <w:rPr>
          <w:rFonts w:eastAsia="Times New Roman"/>
          <w:bCs/>
          <w:sz w:val="28"/>
          <w:szCs w:val="28"/>
        </w:rPr>
        <w:t xml:space="preserve"> и учетом времени добегания</w:t>
      </w:r>
      <w:r w:rsidR="0086366B" w:rsidRPr="0073393A">
        <w:rPr>
          <w:rFonts w:eastAsia="Times New Roman"/>
          <w:bCs/>
          <w:sz w:val="28"/>
          <w:szCs w:val="28"/>
        </w:rPr>
        <w:t xml:space="preserve"> </w:t>
      </w:r>
      <w:r w:rsidR="001449DB" w:rsidRPr="0073393A">
        <w:rPr>
          <w:rFonts w:eastAsia="Times New Roman"/>
          <w:bCs/>
          <w:sz w:val="28"/>
          <w:szCs w:val="28"/>
        </w:rPr>
        <w:t>н</w:t>
      </w:r>
      <w:r w:rsidR="00522502" w:rsidRPr="0073393A">
        <w:rPr>
          <w:rFonts w:eastAsia="Times New Roman"/>
          <w:bCs/>
          <w:sz w:val="28"/>
          <w:szCs w:val="28"/>
        </w:rPr>
        <w:t>а</w:t>
      </w:r>
      <w:r w:rsidR="00D80E80" w:rsidRPr="0073393A">
        <w:rPr>
          <w:rFonts w:eastAsia="Times New Roman"/>
          <w:bCs/>
          <w:sz w:val="28"/>
          <w:szCs w:val="28"/>
        </w:rPr>
        <w:t xml:space="preserve"> реках</w:t>
      </w:r>
      <w:r w:rsidR="00522502" w:rsidRPr="0073393A">
        <w:rPr>
          <w:rFonts w:eastAsia="Times New Roman"/>
          <w:bCs/>
          <w:sz w:val="28"/>
          <w:szCs w:val="28"/>
        </w:rPr>
        <w:t xml:space="preserve"> </w:t>
      </w:r>
      <w:r w:rsidR="001449DB" w:rsidRPr="0073393A">
        <w:rPr>
          <w:rFonts w:eastAsia="Times New Roman"/>
          <w:bCs/>
          <w:sz w:val="28"/>
          <w:szCs w:val="28"/>
        </w:rPr>
        <w:t>юго-западн</w:t>
      </w:r>
      <w:r w:rsidR="00D80E80" w:rsidRPr="0073393A">
        <w:rPr>
          <w:rFonts w:eastAsia="Times New Roman"/>
          <w:bCs/>
          <w:sz w:val="28"/>
          <w:szCs w:val="28"/>
        </w:rPr>
        <w:t>ой</w:t>
      </w:r>
      <w:r w:rsidR="001449DB" w:rsidRPr="0073393A">
        <w:rPr>
          <w:rFonts w:eastAsia="Times New Roman"/>
          <w:bCs/>
          <w:sz w:val="28"/>
          <w:szCs w:val="28"/>
        </w:rPr>
        <w:t xml:space="preserve">, </w:t>
      </w:r>
      <w:r w:rsidR="006570B7" w:rsidRPr="0073393A">
        <w:rPr>
          <w:rFonts w:eastAsia="Times New Roman"/>
          <w:bCs/>
          <w:sz w:val="28"/>
          <w:szCs w:val="28"/>
        </w:rPr>
        <w:t>юго-восточн</w:t>
      </w:r>
      <w:r w:rsidR="00D80E80" w:rsidRPr="0073393A">
        <w:rPr>
          <w:rFonts w:eastAsia="Times New Roman"/>
          <w:bCs/>
          <w:sz w:val="28"/>
          <w:szCs w:val="28"/>
        </w:rPr>
        <w:t>ой</w:t>
      </w:r>
      <w:r w:rsidR="006570B7" w:rsidRPr="0073393A">
        <w:rPr>
          <w:rFonts w:eastAsia="Times New Roman"/>
          <w:bCs/>
          <w:sz w:val="28"/>
          <w:szCs w:val="28"/>
        </w:rPr>
        <w:t xml:space="preserve"> </w:t>
      </w:r>
      <w:r w:rsidR="00D80E80" w:rsidRPr="0073393A">
        <w:rPr>
          <w:rFonts w:eastAsia="Times New Roman"/>
          <w:bCs/>
          <w:sz w:val="28"/>
          <w:szCs w:val="28"/>
        </w:rPr>
        <w:t>территориях края</w:t>
      </w:r>
      <w:r w:rsidR="006570B7" w:rsidRPr="0073393A">
        <w:rPr>
          <w:rFonts w:eastAsia="Times New Roman"/>
          <w:bCs/>
          <w:sz w:val="28"/>
          <w:szCs w:val="28"/>
        </w:rPr>
        <w:t xml:space="preserve"> </w:t>
      </w:r>
      <w:r w:rsidR="001449DB" w:rsidRPr="0073393A">
        <w:rPr>
          <w:rFonts w:eastAsia="Times New Roman"/>
          <w:bCs/>
          <w:sz w:val="28"/>
          <w:szCs w:val="28"/>
        </w:rPr>
        <w:t>и реках Черноморского побережья ожидаются</w:t>
      </w:r>
      <w:r w:rsidR="00B90989" w:rsidRPr="0073393A">
        <w:rPr>
          <w:rFonts w:eastAsia="Times New Roman"/>
          <w:bCs/>
          <w:sz w:val="28"/>
          <w:szCs w:val="28"/>
        </w:rPr>
        <w:t xml:space="preserve"> </w:t>
      </w:r>
      <w:r w:rsidR="006570B7" w:rsidRPr="0073393A">
        <w:rPr>
          <w:rFonts w:eastAsia="Times New Roman"/>
          <w:bCs/>
          <w:sz w:val="28"/>
          <w:szCs w:val="28"/>
        </w:rPr>
        <w:t>подъемы уровней воды</w:t>
      </w:r>
      <w:r w:rsidR="00522502" w:rsidRPr="0073393A">
        <w:rPr>
          <w:rFonts w:eastAsia="Times New Roman"/>
          <w:bCs/>
          <w:sz w:val="28"/>
          <w:szCs w:val="28"/>
        </w:rPr>
        <w:t>.</w:t>
      </w:r>
    </w:p>
    <w:p w14:paraId="1F9EF9D6" w14:textId="77777777" w:rsidR="00DE6FEF" w:rsidRDefault="00DE6FEF" w:rsidP="00E34DBF">
      <w:pPr>
        <w:ind w:firstLine="709"/>
        <w:jc w:val="right"/>
        <w:rPr>
          <w:b/>
          <w:sz w:val="28"/>
          <w:szCs w:val="28"/>
        </w:rPr>
      </w:pPr>
    </w:p>
    <w:p w14:paraId="3FCE6F0E" w14:textId="5E9BF1FA"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14:paraId="0A8F65B4" w14:textId="77777777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14:paraId="66728821" w14:textId="77777777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EC9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02CB905"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EE18EF" w:rsidRPr="00941650">
              <w:rPr>
                <w:sz w:val="15"/>
                <w:szCs w:val="15"/>
              </w:rPr>
              <w:t>3</w:t>
            </w:r>
            <w:r w:rsidR="00094742" w:rsidRPr="00941650">
              <w:rPr>
                <w:sz w:val="15"/>
                <w:szCs w:val="15"/>
              </w:rPr>
              <w:t>2</w:t>
            </w:r>
            <w:r w:rsidR="00EE18EF" w:rsidRPr="00941650">
              <w:rPr>
                <w:sz w:val="15"/>
                <w:szCs w:val="15"/>
              </w:rPr>
              <w:t>,</w:t>
            </w:r>
            <w:r w:rsidR="008F1C3E">
              <w:rPr>
                <w:sz w:val="15"/>
                <w:szCs w:val="15"/>
              </w:rPr>
              <w:t>95</w:t>
            </w:r>
          </w:p>
          <w:p w14:paraId="0C0BE16D" w14:textId="350A2CEE"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8F1C3E">
              <w:rPr>
                <w:sz w:val="15"/>
                <w:szCs w:val="15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04972D98" w:rsidR="00A51F6C" w:rsidRPr="00941650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D86D7F4" w:rsidR="00A51F6C" w:rsidRPr="00941650" w:rsidRDefault="008F1C3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50D7D8D0"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C9446C9"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31E2AABA" w:rsidR="00A51F6C" w:rsidRPr="00941650" w:rsidRDefault="008F1C3E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6A593A6D"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4DB4F78B" w:rsidR="00A51F6C" w:rsidRPr="00941650" w:rsidRDefault="00EE18EF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0E5D91F" w:rsidR="004045A4" w:rsidRPr="00941650" w:rsidRDefault="008F1C3E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50092A39" w:rsidR="00A51F6C" w:rsidRPr="00941650" w:rsidRDefault="008F1C3E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14:paraId="63680B2E" w14:textId="77777777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DD4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FD48C23"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8F1C3E">
              <w:rPr>
                <w:rFonts w:eastAsia="SimSun"/>
                <w:sz w:val="15"/>
                <w:szCs w:val="15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5D32B3FB" w:rsidR="00A51F6C" w:rsidRPr="00941650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75807697" w:rsidR="00D61835" w:rsidRPr="00941650" w:rsidRDefault="008F1C3E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557D5E61" w:rsidR="00144740" w:rsidRPr="00941650" w:rsidRDefault="008F1C3E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64876AFB"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DC8A477"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DAB4CB1"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576E5E2B" w:rsidR="008944B2" w:rsidRPr="00941650" w:rsidRDefault="008F1C3E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5BF131F0"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5389B65" w:rsidR="009160AE" w:rsidRPr="00167A8F" w:rsidRDefault="00167A8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9D02CB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14:paraId="03186CA1" w14:textId="77777777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C365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63C011A3"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12,01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6072FBF9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F7043A4"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365C7D8B" w:rsidR="00A51F6C" w:rsidRPr="00941650" w:rsidRDefault="008B6CAA" w:rsidP="000A2008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78838650" w:rsidR="00A51F6C" w:rsidRPr="00941650" w:rsidRDefault="00A35698" w:rsidP="000A2008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FC7A880"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522A1CFB"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0745CFA"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7C06877E" w:rsidR="00A51F6C" w:rsidRPr="00941650" w:rsidRDefault="008F1C3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3E795EF4" w:rsidR="00A51F6C" w:rsidRPr="00941650" w:rsidRDefault="008F1C3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4F359671"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EB0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25A409CF"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8F1C3E">
              <w:rPr>
                <w:sz w:val="15"/>
                <w:szCs w:val="15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6ACBEE1C"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29D842BC" w:rsidR="00A51F6C" w:rsidRPr="00941650" w:rsidRDefault="008F1C3E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135B5867" w:rsidR="00A51F6C" w:rsidRPr="00941650" w:rsidRDefault="00167A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F53ED">
              <w:rPr>
                <w:sz w:val="15"/>
                <w:szCs w:val="15"/>
              </w:rPr>
              <w:t>38,2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00977E4"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4A5D066" w:rsidR="00A51F6C" w:rsidRPr="00941650" w:rsidRDefault="00461773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1</w:t>
            </w:r>
            <w:r w:rsidR="008944B2" w:rsidRPr="00941650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16D126A5" w:rsidR="00A51F6C" w:rsidRPr="00941650" w:rsidRDefault="00461773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26C9BCE5" w:rsidR="00A51F6C" w:rsidRPr="00941650" w:rsidRDefault="007F53E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087EF077" w:rsidR="0044015D" w:rsidRPr="00941650" w:rsidRDefault="007F53ED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35930637" w:rsidR="00A51F6C" w:rsidRPr="00941650" w:rsidRDefault="007F53E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71B57D9F" w14:textId="361CB01A"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3E04C3" w:rsidRPr="003E04C3">
        <w:rPr>
          <w:b/>
          <w:i/>
          <w:sz w:val="28"/>
          <w:szCs w:val="28"/>
        </w:rPr>
        <w:t>2</w:t>
      </w:r>
      <w:r w:rsidR="00E36667">
        <w:rPr>
          <w:b/>
          <w:i/>
          <w:sz w:val="28"/>
          <w:szCs w:val="28"/>
        </w:rPr>
        <w:t>7</w:t>
      </w:r>
      <w:r w:rsidR="00EA03F9" w:rsidRPr="003E04C3">
        <w:rPr>
          <w:b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14:paraId="033710FA" w14:textId="77777777" w:rsidR="00DE6FEF" w:rsidRDefault="00DE6FEF" w:rsidP="00D94F6D">
      <w:pPr>
        <w:ind w:firstLine="680"/>
        <w:jc w:val="both"/>
        <w:rPr>
          <w:b/>
          <w:sz w:val="28"/>
          <w:szCs w:val="28"/>
        </w:rPr>
      </w:pPr>
    </w:p>
    <w:p w14:paraId="49C4598E" w14:textId="37E0D48B"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14:paraId="0AC64FB3" w14:textId="6B09C44A" w:rsidR="00EE4A31" w:rsidRDefault="00F32375" w:rsidP="00E50150">
      <w:pPr>
        <w:ind w:firstLine="567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32" w:name="_Hlk93309601"/>
      <w:r w:rsidR="00D512B0">
        <w:rPr>
          <w:i/>
          <w:iCs/>
          <w:sz w:val="28"/>
          <w:szCs w:val="28"/>
        </w:rPr>
        <w:t xml:space="preserve"> </w:t>
      </w:r>
      <w:r w:rsidR="00E36667">
        <w:rPr>
          <w:i/>
          <w:iCs/>
          <w:sz w:val="28"/>
          <w:szCs w:val="28"/>
        </w:rPr>
        <w:t>28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32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</w:t>
      </w:r>
      <w:r w:rsidR="00D80E80">
        <w:rPr>
          <w:bCs/>
          <w:sz w:val="28"/>
          <w:szCs w:val="28"/>
        </w:rPr>
        <w:t>, местами сильными</w:t>
      </w:r>
      <w:r w:rsidR="003E0AA4">
        <w:rPr>
          <w:bCs/>
          <w:sz w:val="28"/>
          <w:szCs w:val="28"/>
        </w:rPr>
        <w:t xml:space="preserve">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</w:t>
      </w:r>
      <w:r w:rsidR="00111F36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края и на Черноморском побережье возможна активизация экзогенных процессов.</w:t>
      </w:r>
    </w:p>
    <w:p w14:paraId="762B619B" w14:textId="39013E33"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14:paraId="211FE8EE" w14:textId="1E1B8C94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E36667">
        <w:rPr>
          <w:i/>
          <w:iCs/>
          <w:sz w:val="28"/>
          <w:szCs w:val="28"/>
        </w:rPr>
        <w:t>28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E0408C"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358FD6E7" w14:textId="19B2C859"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5855E4">
        <w:rPr>
          <w:b/>
          <w:spacing w:val="-8"/>
          <w:sz w:val="28"/>
          <w:szCs w:val="28"/>
        </w:rPr>
        <w:t>1.</w:t>
      </w:r>
      <w:r w:rsidR="008B6CAA" w:rsidRPr="005855E4">
        <w:rPr>
          <w:b/>
          <w:spacing w:val="-8"/>
          <w:sz w:val="28"/>
          <w:szCs w:val="28"/>
        </w:rPr>
        <w:t>6</w:t>
      </w:r>
      <w:r w:rsidRPr="005855E4">
        <w:rPr>
          <w:b/>
          <w:spacing w:val="-8"/>
          <w:sz w:val="28"/>
          <w:szCs w:val="28"/>
        </w:rPr>
        <w:t>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91670276"/>
      <w:r w:rsidR="00A544BB" w:rsidRPr="005855E4">
        <w:rPr>
          <w:b/>
          <w:spacing w:val="-8"/>
          <w:sz w:val="28"/>
          <w:szCs w:val="28"/>
        </w:rPr>
        <w:t xml:space="preserve"> </w:t>
      </w:r>
      <w:r w:rsidR="00A544BB" w:rsidRPr="005855E4">
        <w:rPr>
          <w:bCs/>
          <w:spacing w:val="-8"/>
          <w:sz w:val="28"/>
          <w:szCs w:val="28"/>
        </w:rPr>
        <w:t>п</w:t>
      </w:r>
      <w:r w:rsidRPr="005855E4">
        <w:rPr>
          <w:rFonts w:eastAsia="Times New Roman"/>
          <w:noProof/>
          <w:spacing w:val="-8"/>
          <w:sz w:val="28"/>
          <w:szCs w:val="28"/>
          <w:lang w:eastAsia="x-none"/>
        </w:rPr>
        <w:t>о состоянию на</w:t>
      </w:r>
      <w:bookmarkStart w:id="37" w:name="_Hlk51919464"/>
      <w:r w:rsidRPr="005855E4">
        <w:rPr>
          <w:rFonts w:eastAsia="Times New Roman"/>
          <w:noProof/>
          <w:spacing w:val="-8"/>
          <w:sz w:val="28"/>
          <w:szCs w:val="28"/>
          <w:lang w:eastAsia="x-none"/>
        </w:rPr>
        <w:t xml:space="preserve"> </w:t>
      </w:r>
      <w:r w:rsidR="00D35CDC" w:rsidRPr="005855E4">
        <w:rPr>
          <w:rFonts w:eastAsia="Times New Roman"/>
          <w:noProof/>
          <w:spacing w:val="-8"/>
          <w:sz w:val="28"/>
          <w:szCs w:val="28"/>
          <w:lang w:eastAsia="x-none"/>
        </w:rPr>
        <w:t>2</w:t>
      </w:r>
      <w:r w:rsidR="00E36667" w:rsidRPr="005855E4">
        <w:rPr>
          <w:rFonts w:eastAsia="Times New Roman"/>
          <w:noProof/>
          <w:spacing w:val="-8"/>
          <w:sz w:val="28"/>
          <w:szCs w:val="28"/>
          <w:lang w:eastAsia="x-none"/>
        </w:rPr>
        <w:t>7</w:t>
      </w:r>
      <w:r w:rsidR="004551FB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="00B47F3A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июня</w:t>
      </w:r>
      <w:r w:rsidR="00A079F4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202</w:t>
      </w:r>
      <w:r w:rsidR="00BB1658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</w:t>
      </w:r>
      <w:r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г</w:t>
      </w:r>
      <w:bookmarkStart w:id="38" w:name="_Hlk57108874"/>
      <w:bookmarkStart w:id="39" w:name="_Hlk73523188"/>
      <w:bookmarkEnd w:id="37"/>
      <w:r w:rsidR="002C6C46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.</w:t>
      </w:r>
      <w:r w:rsidR="00AD5F6F" w:rsidRPr="005855E4">
        <w:rPr>
          <w:rFonts w:eastAsia="Times New Roman"/>
          <w:noProof/>
          <w:spacing w:val="-8"/>
          <w:sz w:val="28"/>
          <w:szCs w:val="28"/>
          <w:lang w:eastAsia="x-none"/>
        </w:rPr>
        <w:t xml:space="preserve">                 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 w:rsidRPr="005855E4">
        <w:rPr>
          <w:rFonts w:eastAsia="Times New Roman"/>
          <w:noProof/>
          <w:sz w:val="28"/>
          <w:szCs w:val="28"/>
          <w:lang w:eastAsia="x-none"/>
        </w:rPr>
        <w:t>26</w:t>
      </w:r>
      <w:r w:rsidR="003916AE" w:rsidRPr="005855E4">
        <w:rPr>
          <w:rFonts w:eastAsia="Times New Roman"/>
          <w:noProof/>
          <w:sz w:val="28"/>
          <w:szCs w:val="28"/>
          <w:lang w:eastAsia="x-none"/>
        </w:rPr>
        <w:t>2</w:t>
      </w:r>
      <w:r w:rsidR="002E0EC5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5E4">
        <w:rPr>
          <w:rFonts w:eastAsia="Times New Roman"/>
          <w:noProof/>
          <w:sz w:val="28"/>
          <w:szCs w:val="28"/>
          <w:lang w:eastAsia="x-none"/>
        </w:rPr>
        <w:t>585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 w:rsidRPr="005855E4">
        <w:rPr>
          <w:rFonts w:eastAsia="Times New Roman"/>
          <w:noProof/>
          <w:sz w:val="28"/>
          <w:szCs w:val="28"/>
          <w:lang w:eastAsia="x-none"/>
        </w:rPr>
        <w:t>а</w:t>
      </w:r>
      <w:r w:rsidR="00580F77" w:rsidRPr="005855E4">
        <w:rPr>
          <w:rFonts w:eastAsia="Times New Roman"/>
          <w:noProof/>
          <w:sz w:val="28"/>
          <w:szCs w:val="28"/>
          <w:lang w:eastAsia="x-none"/>
        </w:rPr>
        <w:t>ях</w:t>
      </w:r>
      <w:r w:rsidR="00880BD9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bCs/>
          <w:sz w:val="28"/>
          <w:szCs w:val="28"/>
          <w:lang w:val="en-US"/>
        </w:rPr>
        <w:t>COVID</w:t>
      </w:r>
      <w:r w:rsidRPr="005855E4">
        <w:rPr>
          <w:bCs/>
          <w:sz w:val="28"/>
          <w:szCs w:val="28"/>
        </w:rPr>
        <w:t>-19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855E4">
        <w:rPr>
          <w:rFonts w:eastAsia="Times New Roman"/>
          <w:noProof/>
          <w:sz w:val="28"/>
          <w:szCs w:val="28"/>
          <w:lang w:eastAsia="x-none"/>
        </w:rPr>
        <w:t>48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DE6FEF" w:rsidRPr="005855E4">
        <w:rPr>
          <w:rFonts w:eastAsia="Times New Roman"/>
          <w:noProof/>
          <w:sz w:val="28"/>
          <w:szCs w:val="28"/>
          <w:lang w:eastAsia="x-none"/>
        </w:rPr>
        <w:t xml:space="preserve">                             </w:t>
      </w:r>
      <w:r w:rsidR="004E7DF8" w:rsidRPr="005855E4">
        <w:rPr>
          <w:rFonts w:eastAsia="Times New Roman"/>
          <w:noProof/>
          <w:sz w:val="28"/>
          <w:szCs w:val="28"/>
          <w:lang w:eastAsia="x-none"/>
        </w:rPr>
        <w:t>10</w:t>
      </w:r>
      <w:r w:rsidR="00556664" w:rsidRPr="005855E4">
        <w:rPr>
          <w:rFonts w:eastAsia="Times New Roman"/>
          <w:noProof/>
          <w:sz w:val="28"/>
          <w:szCs w:val="28"/>
          <w:lang w:eastAsia="x-none"/>
        </w:rPr>
        <w:t> </w:t>
      </w:r>
      <w:r w:rsidR="00497C5A" w:rsidRPr="005855E4">
        <w:rPr>
          <w:rFonts w:eastAsia="Times New Roman"/>
          <w:noProof/>
          <w:sz w:val="28"/>
          <w:szCs w:val="28"/>
          <w:lang w:eastAsia="x-none"/>
        </w:rPr>
        <w:t>9</w:t>
      </w:r>
      <w:r w:rsidR="005855E4">
        <w:rPr>
          <w:rFonts w:eastAsia="Times New Roman"/>
          <w:noProof/>
          <w:sz w:val="28"/>
          <w:szCs w:val="28"/>
          <w:lang w:eastAsia="x-none"/>
        </w:rPr>
        <w:t>62</w:t>
      </w:r>
      <w:r w:rsidR="002E0EC5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5855E4">
        <w:rPr>
          <w:rFonts w:eastAsia="Times New Roman"/>
          <w:noProof/>
          <w:sz w:val="28"/>
          <w:szCs w:val="28"/>
          <w:lang w:eastAsia="x-none"/>
        </w:rPr>
        <w:t>к</w:t>
      </w:r>
      <w:r w:rsidR="00DE6FEF" w:rsidRPr="005855E4">
        <w:rPr>
          <w:rFonts w:eastAsia="Times New Roman"/>
          <w:noProof/>
          <w:sz w:val="28"/>
          <w:szCs w:val="28"/>
          <w:lang w:eastAsia="x-none"/>
        </w:rPr>
        <w:t>а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5855E4">
        <w:rPr>
          <w:rFonts w:eastAsia="Times New Roman"/>
          <w:noProof/>
          <w:sz w:val="28"/>
          <w:szCs w:val="28"/>
          <w:lang w:eastAsia="x-none"/>
        </w:rPr>
        <w:t>л</w:t>
      </w:r>
      <w:r w:rsidR="00DE6FEF" w:rsidRPr="005855E4">
        <w:rPr>
          <w:rFonts w:eastAsia="Times New Roman"/>
          <w:noProof/>
          <w:sz w:val="28"/>
          <w:szCs w:val="28"/>
          <w:lang w:eastAsia="x-none"/>
        </w:rPr>
        <w:t>ось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115F13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4D93" w:rsidRPr="005855E4">
        <w:rPr>
          <w:rFonts w:eastAsia="Times New Roman"/>
          <w:noProof/>
          <w:sz w:val="28"/>
          <w:szCs w:val="28"/>
          <w:lang w:eastAsia="x-none"/>
        </w:rPr>
        <w:t>+</w:t>
      </w:r>
      <w:r w:rsidR="005855E4">
        <w:rPr>
          <w:rFonts w:eastAsia="Times New Roman"/>
          <w:noProof/>
          <w:sz w:val="28"/>
          <w:szCs w:val="28"/>
          <w:lang w:eastAsia="x-none"/>
        </w:rPr>
        <w:t>2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5855E4">
        <w:rPr>
          <w:spacing w:val="-2"/>
          <w:sz w:val="28"/>
          <w:szCs w:val="28"/>
        </w:rPr>
        <w:t>ОРВИ, гриппом, заболеваниями легких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80694" w:rsidRPr="005855E4">
        <w:rPr>
          <w:rFonts w:eastAsia="Times New Roman"/>
          <w:noProof/>
          <w:sz w:val="28"/>
          <w:szCs w:val="28"/>
          <w:lang w:eastAsia="x-none"/>
        </w:rPr>
        <w:t>и</w:t>
      </w:r>
      <w:r w:rsidRPr="005855E4">
        <w:rPr>
          <w:rFonts w:eastAsia="Times New Roman"/>
          <w:noProof/>
          <w:sz w:val="28"/>
          <w:szCs w:val="28"/>
          <w:lang w:eastAsia="x-none"/>
        </w:rPr>
        <w:t>тся</w:t>
      </w:r>
      <w:r w:rsidR="005E4299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5E4">
        <w:rPr>
          <w:rFonts w:eastAsia="Times New Roman"/>
          <w:noProof/>
          <w:sz w:val="28"/>
          <w:szCs w:val="28"/>
          <w:lang w:eastAsia="x-none"/>
        </w:rPr>
        <w:t>174</w:t>
      </w:r>
      <w:r w:rsidR="008E5037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5855E4">
        <w:rPr>
          <w:rFonts w:eastAsia="Times New Roman"/>
          <w:noProof/>
          <w:sz w:val="28"/>
          <w:szCs w:val="28"/>
          <w:lang w:eastAsia="x-none"/>
        </w:rPr>
        <w:t>а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03728" w:rsidRPr="005855E4">
        <w:rPr>
          <w:rFonts w:eastAsia="Times New Roman"/>
          <w:noProof/>
          <w:sz w:val="28"/>
          <w:szCs w:val="28"/>
          <w:lang w:eastAsia="x-none"/>
        </w:rPr>
        <w:t>-</w:t>
      </w:r>
      <w:r w:rsidR="005855E4">
        <w:rPr>
          <w:rFonts w:eastAsia="Times New Roman"/>
          <w:noProof/>
          <w:sz w:val="28"/>
          <w:szCs w:val="28"/>
          <w:lang w:eastAsia="x-none"/>
        </w:rPr>
        <w:t>11</w:t>
      </w:r>
      <w:r w:rsidRPr="005855E4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5855E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Всего </w:t>
      </w:r>
      <w:r w:rsidRPr="005855E4">
        <w:rPr>
          <w:rFonts w:eastAsia="Times New Roman"/>
          <w:noProof/>
          <w:sz w:val="28"/>
          <w:szCs w:val="28"/>
          <w:lang w:eastAsia="x-none"/>
        </w:rPr>
        <w:lastRenderedPageBreak/>
        <w:t>проведено</w:t>
      </w:r>
      <w:r w:rsidR="006B412D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499A" w:rsidRPr="005855E4">
        <w:rPr>
          <w:rFonts w:eastAsia="Times New Roman"/>
          <w:noProof/>
          <w:sz w:val="28"/>
          <w:szCs w:val="28"/>
          <w:lang w:eastAsia="x-none"/>
        </w:rPr>
        <w:t>7</w:t>
      </w:r>
      <w:r w:rsidR="003916AE" w:rsidRPr="005855E4">
        <w:rPr>
          <w:rFonts w:eastAsia="Times New Roman"/>
          <w:noProof/>
          <w:sz w:val="28"/>
          <w:szCs w:val="28"/>
          <w:lang w:eastAsia="x-none"/>
        </w:rPr>
        <w:t> </w:t>
      </w:r>
      <w:r w:rsidR="00DA499A" w:rsidRPr="005855E4">
        <w:rPr>
          <w:rFonts w:eastAsia="Times New Roman"/>
          <w:noProof/>
          <w:sz w:val="28"/>
          <w:szCs w:val="28"/>
          <w:lang w:eastAsia="x-none"/>
        </w:rPr>
        <w:t>0</w:t>
      </w:r>
      <w:r w:rsidR="005855E4">
        <w:rPr>
          <w:rFonts w:eastAsia="Times New Roman"/>
          <w:noProof/>
          <w:sz w:val="28"/>
          <w:szCs w:val="28"/>
          <w:lang w:eastAsia="x-none"/>
        </w:rPr>
        <w:t>84</w:t>
      </w:r>
      <w:r w:rsidR="003916AE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5E4">
        <w:rPr>
          <w:rFonts w:eastAsia="Times New Roman"/>
          <w:noProof/>
          <w:sz w:val="28"/>
          <w:szCs w:val="28"/>
          <w:lang w:eastAsia="x-none"/>
        </w:rPr>
        <w:t>402</w:t>
      </w:r>
      <w:r w:rsidR="00F33C64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 w:rsidRPr="005855E4">
        <w:rPr>
          <w:rFonts w:eastAsia="Times New Roman"/>
          <w:noProof/>
          <w:sz w:val="28"/>
          <w:szCs w:val="28"/>
          <w:lang w:eastAsia="x-none"/>
        </w:rPr>
        <w:t>ых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855E4">
        <w:rPr>
          <w:rFonts w:eastAsia="Times New Roman"/>
          <w:noProof/>
          <w:sz w:val="28"/>
          <w:szCs w:val="28"/>
          <w:lang w:eastAsia="x-none"/>
        </w:rPr>
        <w:t>я</w:t>
      </w:r>
      <w:r w:rsidR="006718E4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855E4">
        <w:rPr>
          <w:rFonts w:eastAsia="Times New Roman"/>
          <w:noProof/>
          <w:sz w:val="28"/>
          <w:szCs w:val="28"/>
          <w:lang w:eastAsia="x-none"/>
        </w:rPr>
        <w:t>1935</w:t>
      </w:r>
      <w:r w:rsidRPr="005855E4">
        <w:rPr>
          <w:rFonts w:eastAsia="Times New Roman"/>
          <w:noProof/>
          <w:sz w:val="28"/>
          <w:szCs w:val="28"/>
          <w:lang w:eastAsia="x-none"/>
        </w:rPr>
        <w:t>).</w:t>
      </w:r>
      <w:bookmarkEnd w:id="33"/>
      <w:bookmarkEnd w:id="34"/>
      <w:bookmarkEnd w:id="35"/>
      <w:bookmarkEnd w:id="38"/>
      <w:bookmarkEnd w:id="39"/>
    </w:p>
    <w:bookmarkEnd w:id="36"/>
    <w:p w14:paraId="4BCA37BB" w14:textId="2237220D"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14:paraId="4C741CE6" w14:textId="4E67D920"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40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40"/>
    <w:p w14:paraId="2DD7D41B" w14:textId="315F5683"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3C23CA61" w14:textId="2C9E4FA8" w:rsidR="00CF6A21" w:rsidRPr="005C335D" w:rsidRDefault="001430BD" w:rsidP="001430BD">
      <w:pPr>
        <w:tabs>
          <w:tab w:val="left" w:pos="0"/>
          <w:tab w:val="left" w:pos="434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5C335D" w:rsidRPr="00B54C4A">
        <w:rPr>
          <w:bCs/>
          <w:i/>
          <w:sz w:val="28"/>
          <w:szCs w:val="28"/>
        </w:rPr>
        <w:t>26 июня 2022 года</w:t>
      </w:r>
      <w:r w:rsidR="005C335D" w:rsidRPr="005C335D">
        <w:rPr>
          <w:bCs/>
          <w:iCs/>
          <w:sz w:val="28"/>
          <w:szCs w:val="28"/>
        </w:rPr>
        <w:t xml:space="preserve"> </w:t>
      </w:r>
      <w:r w:rsidR="00B54C4A">
        <w:rPr>
          <w:bCs/>
          <w:iCs/>
          <w:sz w:val="28"/>
          <w:szCs w:val="28"/>
        </w:rPr>
        <w:t xml:space="preserve">в </w:t>
      </w:r>
      <w:r w:rsidR="00CF6A21" w:rsidRPr="00B54C4A">
        <w:rPr>
          <w:b/>
          <w:iCs/>
          <w:sz w:val="28"/>
          <w:szCs w:val="28"/>
        </w:rPr>
        <w:t>МО г. Сочи</w:t>
      </w:r>
      <w:r w:rsidR="00CF6A21" w:rsidRPr="005C335D">
        <w:rPr>
          <w:bCs/>
          <w:iCs/>
          <w:sz w:val="28"/>
          <w:szCs w:val="28"/>
        </w:rPr>
        <w:t>, поступило анонимное сообщение об угрозе минирования международного аэропорта Сочи имени В.И. Севастьянова.</w:t>
      </w:r>
      <w:r w:rsidR="005C335D">
        <w:rPr>
          <w:bCs/>
          <w:iCs/>
          <w:sz w:val="28"/>
          <w:szCs w:val="28"/>
        </w:rPr>
        <w:t xml:space="preserve"> </w:t>
      </w:r>
      <w:r w:rsidR="00CF6A21" w:rsidRPr="005C335D">
        <w:rPr>
          <w:bCs/>
          <w:iCs/>
          <w:sz w:val="28"/>
          <w:szCs w:val="28"/>
        </w:rPr>
        <w:t>Обследование объекта завершено. Взрывоопасных предметов не обнаружено. Эвакуация не проводилась.</w:t>
      </w:r>
    </w:p>
    <w:p w14:paraId="701AD1D4" w14:textId="51B79ED4" w:rsidR="00D47C45" w:rsidRDefault="00F86E93" w:rsidP="00067ADE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41" w:name="_Hlk69120683"/>
      <w:r w:rsidRPr="00243DE5">
        <w:rPr>
          <w:b/>
          <w:bCs/>
          <w:iCs/>
          <w:sz w:val="28"/>
          <w:szCs w:val="28"/>
        </w:rPr>
        <w:t xml:space="preserve"> </w:t>
      </w:r>
      <w:bookmarkStart w:id="42" w:name="_Hlk106613466"/>
      <w:bookmarkStart w:id="43" w:name="_Hlk107219560"/>
      <w:bookmarkEnd w:id="41"/>
      <w:r w:rsidR="00113DA5" w:rsidRPr="005D180A">
        <w:rPr>
          <w:rFonts w:eastAsia="Times New Roman"/>
          <w:spacing w:val="-10"/>
          <w:sz w:val="28"/>
          <w:szCs w:val="28"/>
        </w:rPr>
        <w:t>за прошедш</w:t>
      </w:r>
      <w:r w:rsidR="00113DA5">
        <w:rPr>
          <w:rFonts w:eastAsia="Times New Roman"/>
          <w:spacing w:val="-10"/>
          <w:sz w:val="28"/>
          <w:szCs w:val="28"/>
        </w:rPr>
        <w:t>и</w:t>
      </w:r>
      <w:r w:rsidR="00E36667">
        <w:rPr>
          <w:rFonts w:eastAsia="Times New Roman"/>
          <w:spacing w:val="-10"/>
          <w:sz w:val="28"/>
          <w:szCs w:val="28"/>
        </w:rPr>
        <w:t>й период</w:t>
      </w:r>
      <w:r w:rsidR="00113DA5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113DA5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4-26 </w:t>
      </w:r>
      <w:r w:rsidR="00113DA5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113DA5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3"/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2"/>
      <w:r w:rsidR="002C6C46" w:rsidRPr="00E31B7C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E31B7C">
        <w:rPr>
          <w:iCs/>
          <w:spacing w:val="-10"/>
          <w:sz w:val="28"/>
          <w:szCs w:val="28"/>
        </w:rPr>
        <w:t>в крае</w:t>
      </w:r>
      <w:r w:rsidRPr="00DB7A0E">
        <w:rPr>
          <w:iCs/>
          <w:sz w:val="28"/>
          <w:szCs w:val="28"/>
        </w:rPr>
        <w:t xml:space="preserve"> был зафиксирован</w:t>
      </w:r>
      <w:r w:rsidR="00FC46A5" w:rsidRPr="00DB7A0E">
        <w:rPr>
          <w:iCs/>
          <w:sz w:val="28"/>
          <w:szCs w:val="28"/>
        </w:rPr>
        <w:t xml:space="preserve"> </w:t>
      </w:r>
      <w:r w:rsidR="00067ADE">
        <w:rPr>
          <w:iCs/>
          <w:sz w:val="28"/>
          <w:szCs w:val="28"/>
        </w:rPr>
        <w:t>31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 xml:space="preserve">пожар. </w:t>
      </w:r>
      <w:r w:rsidR="00303728">
        <w:rPr>
          <w:iCs/>
          <w:sz w:val="28"/>
          <w:szCs w:val="28"/>
        </w:rPr>
        <w:t xml:space="preserve">Пострадало </w:t>
      </w:r>
      <w:r w:rsidR="00067ADE">
        <w:rPr>
          <w:iCs/>
          <w:sz w:val="28"/>
          <w:szCs w:val="28"/>
        </w:rPr>
        <w:t>16</w:t>
      </w:r>
      <w:r w:rsidR="00303728">
        <w:rPr>
          <w:iCs/>
          <w:sz w:val="28"/>
          <w:szCs w:val="28"/>
        </w:rPr>
        <w:t xml:space="preserve"> человек</w:t>
      </w:r>
      <w:r w:rsidR="00DE6FEF">
        <w:rPr>
          <w:iCs/>
          <w:sz w:val="28"/>
          <w:szCs w:val="28"/>
        </w:rPr>
        <w:t>,</w:t>
      </w:r>
      <w:r w:rsidR="002306A3">
        <w:rPr>
          <w:iCs/>
          <w:sz w:val="28"/>
          <w:szCs w:val="28"/>
        </w:rPr>
        <w:t xml:space="preserve"> </w:t>
      </w:r>
      <w:r w:rsidR="00067ADE">
        <w:rPr>
          <w:iCs/>
          <w:sz w:val="28"/>
          <w:szCs w:val="28"/>
        </w:rPr>
        <w:t xml:space="preserve">3 – </w:t>
      </w:r>
      <w:r w:rsidR="002306A3">
        <w:rPr>
          <w:iCs/>
          <w:sz w:val="28"/>
          <w:szCs w:val="28"/>
        </w:rPr>
        <w:t>погиб</w:t>
      </w:r>
      <w:r w:rsidR="00067ADE">
        <w:rPr>
          <w:iCs/>
          <w:sz w:val="28"/>
          <w:szCs w:val="28"/>
        </w:rPr>
        <w:t>ло</w:t>
      </w:r>
      <w:r w:rsidR="007A44BD">
        <w:rPr>
          <w:iCs/>
          <w:sz w:val="28"/>
          <w:szCs w:val="28"/>
        </w:rPr>
        <w:t>.</w:t>
      </w:r>
    </w:p>
    <w:p w14:paraId="0C5507EE" w14:textId="525294DB" w:rsidR="005E7E21" w:rsidRPr="005E7E21" w:rsidRDefault="005E7E21" w:rsidP="00067ADE">
      <w:pPr>
        <w:spacing w:line="223" w:lineRule="auto"/>
        <w:ind w:right="-108" w:firstLine="709"/>
        <w:jc w:val="both"/>
        <w:rPr>
          <w:i/>
          <w:sz w:val="28"/>
          <w:szCs w:val="28"/>
        </w:rPr>
      </w:pPr>
      <w:r w:rsidRPr="005E7E21">
        <w:rPr>
          <w:i/>
          <w:sz w:val="28"/>
          <w:szCs w:val="28"/>
        </w:rPr>
        <w:t>24 июня 2022 года:</w:t>
      </w:r>
    </w:p>
    <w:p w14:paraId="118747F8" w14:textId="2C164C55" w:rsidR="005E7E21" w:rsidRPr="005C335D" w:rsidRDefault="00B54C4A" w:rsidP="00FE1F51">
      <w:pPr>
        <w:spacing w:line="226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C335D">
        <w:rPr>
          <w:bCs/>
          <w:sz w:val="28"/>
          <w:szCs w:val="28"/>
        </w:rPr>
        <w:t xml:space="preserve">в </w:t>
      </w:r>
      <w:r w:rsidR="005E7E21" w:rsidRPr="005C335D">
        <w:rPr>
          <w:b/>
          <w:sz w:val="28"/>
          <w:szCs w:val="28"/>
        </w:rPr>
        <w:t>МО г. Краснодар</w:t>
      </w:r>
      <w:r w:rsidR="005E7E21" w:rsidRPr="005C335D">
        <w:rPr>
          <w:bCs/>
          <w:sz w:val="28"/>
          <w:szCs w:val="28"/>
        </w:rPr>
        <w:t>, произошёл пожар в частном жилом доме на площади 10 м</w:t>
      </w:r>
      <w:r w:rsidR="005C335D">
        <w:rPr>
          <w:bCs/>
          <w:sz w:val="28"/>
          <w:szCs w:val="28"/>
          <w:vertAlign w:val="superscript"/>
        </w:rPr>
        <w:t>2</w:t>
      </w:r>
      <w:r w:rsidR="005E7E21" w:rsidRPr="005C335D">
        <w:rPr>
          <w:bCs/>
          <w:sz w:val="28"/>
          <w:szCs w:val="28"/>
        </w:rPr>
        <w:t xml:space="preserve">. </w:t>
      </w:r>
      <w:r w:rsidR="005C335D">
        <w:rPr>
          <w:bCs/>
          <w:sz w:val="28"/>
          <w:szCs w:val="28"/>
        </w:rPr>
        <w:t>Возгорание л</w:t>
      </w:r>
      <w:r w:rsidR="005E7E21" w:rsidRPr="005C335D">
        <w:rPr>
          <w:bCs/>
          <w:sz w:val="28"/>
          <w:szCs w:val="28"/>
        </w:rPr>
        <w:t>иквидирован</w:t>
      </w:r>
      <w:r w:rsidR="005C335D">
        <w:rPr>
          <w:bCs/>
          <w:sz w:val="28"/>
          <w:szCs w:val="28"/>
        </w:rPr>
        <w:t>о</w:t>
      </w:r>
      <w:r w:rsidR="005E7E21" w:rsidRPr="005C335D">
        <w:rPr>
          <w:bCs/>
          <w:sz w:val="28"/>
          <w:szCs w:val="28"/>
        </w:rPr>
        <w:t>. В результате пожара погиб мужчина 1987 г.р. Причина пожара</w:t>
      </w:r>
      <w:r w:rsidR="00FE1F51">
        <w:rPr>
          <w:bCs/>
          <w:sz w:val="28"/>
          <w:szCs w:val="28"/>
        </w:rPr>
        <w:t xml:space="preserve"> – </w:t>
      </w:r>
      <w:r w:rsidR="005E7E21" w:rsidRPr="005C335D">
        <w:rPr>
          <w:bCs/>
          <w:sz w:val="28"/>
          <w:szCs w:val="28"/>
        </w:rPr>
        <w:t>поджог</w:t>
      </w:r>
      <w:r w:rsidR="005C335D">
        <w:rPr>
          <w:bCs/>
          <w:sz w:val="28"/>
          <w:szCs w:val="28"/>
        </w:rPr>
        <w:t>;</w:t>
      </w:r>
    </w:p>
    <w:p w14:paraId="029B9C9C" w14:textId="044D7170" w:rsidR="002405A1" w:rsidRPr="005C335D" w:rsidRDefault="00FE1F51" w:rsidP="002405A1">
      <w:pPr>
        <w:ind w:right="-108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5C335D">
        <w:rPr>
          <w:bCs/>
          <w:color w:val="000000"/>
          <w:sz w:val="28"/>
          <w:szCs w:val="28"/>
        </w:rPr>
        <w:t xml:space="preserve">в </w:t>
      </w:r>
      <w:r w:rsidR="002405A1" w:rsidRPr="005C335D">
        <w:rPr>
          <w:b/>
          <w:color w:val="000000"/>
          <w:sz w:val="28"/>
          <w:szCs w:val="28"/>
        </w:rPr>
        <w:t>МО Апшеронский район</w:t>
      </w:r>
      <w:r w:rsidR="002405A1" w:rsidRPr="005C335D">
        <w:rPr>
          <w:bCs/>
          <w:color w:val="000000"/>
          <w:sz w:val="28"/>
          <w:szCs w:val="28"/>
        </w:rPr>
        <w:t>, г. Апшеронск, произошёл пожар в частном жилом доме на площади 20 м</w:t>
      </w:r>
      <w:r w:rsidR="005C335D">
        <w:rPr>
          <w:bCs/>
          <w:color w:val="000000"/>
          <w:sz w:val="28"/>
          <w:szCs w:val="28"/>
          <w:vertAlign w:val="superscript"/>
        </w:rPr>
        <w:t>2</w:t>
      </w:r>
      <w:r w:rsidR="002405A1" w:rsidRPr="005C335D">
        <w:rPr>
          <w:bCs/>
          <w:color w:val="000000"/>
          <w:sz w:val="28"/>
          <w:szCs w:val="28"/>
        </w:rPr>
        <w:t>.</w:t>
      </w:r>
      <w:r w:rsidR="005C335D">
        <w:rPr>
          <w:bCs/>
          <w:color w:val="000000"/>
          <w:sz w:val="28"/>
          <w:szCs w:val="28"/>
        </w:rPr>
        <w:t xml:space="preserve"> Пожар</w:t>
      </w:r>
      <w:r w:rsidR="002405A1" w:rsidRPr="005C335D">
        <w:rPr>
          <w:bCs/>
          <w:color w:val="000000"/>
          <w:sz w:val="28"/>
          <w:szCs w:val="28"/>
        </w:rPr>
        <w:t xml:space="preserve"> </w:t>
      </w:r>
      <w:r w:rsidR="005C335D">
        <w:rPr>
          <w:bCs/>
          <w:color w:val="000000"/>
          <w:sz w:val="28"/>
          <w:szCs w:val="28"/>
        </w:rPr>
        <w:t>л</w:t>
      </w:r>
      <w:r w:rsidR="002405A1" w:rsidRPr="005C335D">
        <w:rPr>
          <w:bCs/>
          <w:color w:val="000000"/>
          <w:sz w:val="28"/>
          <w:szCs w:val="28"/>
        </w:rPr>
        <w:t>иквидирован. В результате пожара погибло 2 мужчин (1994 и 1998 г.р.). Причина пожара – неосторожное обращение с огнём. Проводятся следственные мероприятия.</w:t>
      </w:r>
    </w:p>
    <w:p w14:paraId="7B16E884" w14:textId="485A8BC9" w:rsidR="006756EC" w:rsidRDefault="00F86E93" w:rsidP="00067ADE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bookmarkStart w:id="44" w:name="_Hlk106699293"/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 период</w:t>
      </w:r>
      <w:r w:rsidR="00E3666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4-26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113DA5">
        <w:rPr>
          <w:rFonts w:eastAsia="Times New Roman"/>
          <w:i/>
          <w:iCs/>
          <w:spacing w:val="-10"/>
          <w:sz w:val="28"/>
          <w:szCs w:val="28"/>
        </w:rPr>
        <w:t xml:space="preserve">г. </w:t>
      </w:r>
      <w:bookmarkEnd w:id="44"/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067ADE">
        <w:rPr>
          <w:iCs/>
          <w:sz w:val="28"/>
          <w:szCs w:val="28"/>
        </w:rPr>
        <w:t>60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DD0479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067ADE">
        <w:rPr>
          <w:iCs/>
          <w:sz w:val="28"/>
          <w:szCs w:val="28"/>
        </w:rPr>
        <w:t>82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303728">
        <w:rPr>
          <w:iCs/>
          <w:sz w:val="28"/>
          <w:szCs w:val="28"/>
        </w:rPr>
        <w:t>а</w:t>
      </w:r>
      <w:r w:rsidR="00FB2B4C">
        <w:rPr>
          <w:iCs/>
          <w:sz w:val="28"/>
          <w:szCs w:val="28"/>
        </w:rPr>
        <w:t>,</w:t>
      </w:r>
      <w:r w:rsidR="00CA115C">
        <w:rPr>
          <w:iCs/>
          <w:sz w:val="28"/>
          <w:szCs w:val="28"/>
        </w:rPr>
        <w:t xml:space="preserve"> </w:t>
      </w:r>
      <w:r w:rsidR="00067ADE">
        <w:rPr>
          <w:iCs/>
          <w:sz w:val="28"/>
          <w:szCs w:val="28"/>
        </w:rPr>
        <w:t xml:space="preserve">11 – </w:t>
      </w:r>
      <w:r w:rsidR="006756EC">
        <w:rPr>
          <w:iCs/>
          <w:sz w:val="28"/>
          <w:szCs w:val="28"/>
        </w:rPr>
        <w:t>погиб</w:t>
      </w:r>
      <w:r w:rsidR="00303728">
        <w:rPr>
          <w:iCs/>
          <w:sz w:val="28"/>
          <w:szCs w:val="28"/>
        </w:rPr>
        <w:t>ло</w:t>
      </w:r>
      <w:r w:rsidR="006756EC">
        <w:rPr>
          <w:iCs/>
          <w:sz w:val="28"/>
          <w:szCs w:val="28"/>
        </w:rPr>
        <w:t>.</w:t>
      </w:r>
    </w:p>
    <w:p w14:paraId="3A24EA08" w14:textId="7BD33D7E" w:rsidR="005E7E21" w:rsidRPr="00031F94" w:rsidRDefault="005E7E21" w:rsidP="00031F94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5E7E21">
        <w:rPr>
          <w:i/>
          <w:sz w:val="28"/>
          <w:szCs w:val="28"/>
        </w:rPr>
        <w:t>24 июня 2022 года</w:t>
      </w:r>
      <w:r w:rsidR="00031F94">
        <w:rPr>
          <w:i/>
          <w:sz w:val="28"/>
          <w:szCs w:val="28"/>
        </w:rPr>
        <w:t xml:space="preserve"> </w:t>
      </w:r>
      <w:r w:rsidR="00031F94" w:rsidRPr="00031F94">
        <w:rPr>
          <w:bCs/>
          <w:iCs/>
          <w:spacing w:val="-4"/>
          <w:sz w:val="28"/>
          <w:szCs w:val="28"/>
        </w:rPr>
        <w:t xml:space="preserve">в </w:t>
      </w:r>
      <w:r w:rsidRPr="00031F94">
        <w:rPr>
          <w:b/>
          <w:iCs/>
          <w:spacing w:val="-4"/>
          <w:sz w:val="28"/>
          <w:szCs w:val="28"/>
        </w:rPr>
        <w:t>МО Павловский район</w:t>
      </w:r>
      <w:r w:rsidRPr="00031F94">
        <w:rPr>
          <w:bCs/>
          <w:iCs/>
          <w:spacing w:val="-4"/>
          <w:sz w:val="28"/>
          <w:szCs w:val="28"/>
        </w:rPr>
        <w:t>, х. Веселая Жизнь, на 1189 км ФАД М-4 «Дон», произошло ДТП с участием легкового и грузового автомобилей. В результате ДТП пострадало 6 человек, в том числе 3 детей (2008, 2012, 2014 г.р.), из них погибло 3 человека, детей нет. Пострадавшие доставлены в лечебное учреждение для обследования.</w:t>
      </w:r>
    </w:p>
    <w:p w14:paraId="37982868" w14:textId="45B87F2D" w:rsidR="005E7E21" w:rsidRPr="00FE1F51" w:rsidRDefault="00F32375" w:rsidP="00FE1F51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2F7855">
        <w:rPr>
          <w:b/>
          <w:bCs/>
          <w:iCs/>
          <w:sz w:val="28"/>
          <w:szCs w:val="28"/>
        </w:rPr>
        <w:t>1.</w:t>
      </w:r>
      <w:r w:rsidR="004551FB" w:rsidRPr="002F7855">
        <w:rPr>
          <w:b/>
          <w:bCs/>
          <w:iCs/>
          <w:sz w:val="28"/>
          <w:szCs w:val="28"/>
        </w:rPr>
        <w:t>7</w:t>
      </w:r>
      <w:r w:rsidRPr="002F7855">
        <w:rPr>
          <w:b/>
          <w:bCs/>
          <w:iCs/>
          <w:sz w:val="28"/>
          <w:szCs w:val="28"/>
        </w:rPr>
        <w:t xml:space="preserve">.3. ВОП: </w:t>
      </w:r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 период</w:t>
      </w:r>
      <w:r w:rsidR="00E3666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4-26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CA115C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CA115C">
        <w:rPr>
          <w:rFonts w:eastAsia="Times New Roman"/>
          <w:i/>
          <w:iCs/>
          <w:spacing w:val="-10"/>
          <w:sz w:val="28"/>
          <w:szCs w:val="28"/>
        </w:rPr>
        <w:t>г.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4E58FB" w:rsidRPr="002F7855">
        <w:rPr>
          <w:rFonts w:eastAsia="Times New Roman"/>
          <w:iCs/>
          <w:sz w:val="28"/>
          <w:szCs w:val="28"/>
        </w:rPr>
        <w:t xml:space="preserve">на территории </w:t>
      </w:r>
      <w:r w:rsidR="008C1B63" w:rsidRPr="002F7855">
        <w:rPr>
          <w:rFonts w:eastAsia="Times New Roman"/>
          <w:iCs/>
          <w:sz w:val="28"/>
          <w:szCs w:val="28"/>
        </w:rPr>
        <w:t>края</w:t>
      </w:r>
      <w:r w:rsidR="00873ACC">
        <w:rPr>
          <w:rFonts w:eastAsia="Times New Roman"/>
          <w:iCs/>
          <w:sz w:val="28"/>
          <w:szCs w:val="28"/>
        </w:rPr>
        <w:t xml:space="preserve"> </w:t>
      </w:r>
      <w:r w:rsidR="00FE1F51" w:rsidRPr="00FE1F51">
        <w:rPr>
          <w:sz w:val="28"/>
          <w:szCs w:val="28"/>
        </w:rPr>
        <w:t>о</w:t>
      </w:r>
      <w:r w:rsidR="005E7E21" w:rsidRPr="00FE1F51">
        <w:rPr>
          <w:sz w:val="28"/>
          <w:szCs w:val="28"/>
        </w:rPr>
        <w:t xml:space="preserve">бнаружено 154 взрывоопасных предмета времен ВОВ (артиллерийские снаряды) в МО г. Краснодар. </w:t>
      </w:r>
    </w:p>
    <w:p w14:paraId="6EC1AF0C" w14:textId="6A0E371E"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4551FB" w:rsidRPr="00131DF4">
        <w:rPr>
          <w:b/>
          <w:bCs/>
          <w:iCs/>
          <w:spacing w:val="-8"/>
          <w:sz w:val="28"/>
          <w:szCs w:val="28"/>
        </w:rPr>
        <w:t>8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14:paraId="0DF9D09B" w14:textId="4A444C8F"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DD0479">
        <w:rPr>
          <w:b/>
          <w:spacing w:val="-8"/>
          <w:sz w:val="28"/>
          <w:szCs w:val="28"/>
        </w:rPr>
        <w:t>1.</w:t>
      </w:r>
      <w:r w:rsidR="004551FB" w:rsidRPr="00DD0479">
        <w:rPr>
          <w:b/>
          <w:spacing w:val="-8"/>
          <w:sz w:val="28"/>
          <w:szCs w:val="28"/>
        </w:rPr>
        <w:t>9</w:t>
      </w:r>
      <w:r w:rsidRPr="00DD0479">
        <w:rPr>
          <w:b/>
          <w:spacing w:val="-8"/>
          <w:sz w:val="28"/>
          <w:szCs w:val="28"/>
        </w:rPr>
        <w:t>.</w:t>
      </w:r>
      <w:r w:rsidRPr="00DD0479">
        <w:rPr>
          <w:spacing w:val="-8"/>
          <w:sz w:val="28"/>
          <w:szCs w:val="28"/>
        </w:rPr>
        <w:t xml:space="preserve"> </w:t>
      </w:r>
      <w:r w:rsidRPr="00DD047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DD0479">
        <w:rPr>
          <w:b/>
          <w:spacing w:val="-8"/>
          <w:sz w:val="28"/>
          <w:szCs w:val="28"/>
        </w:rPr>
        <w:t xml:space="preserve"> </w:t>
      </w:r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 период</w:t>
      </w:r>
      <w:r w:rsidR="00E3666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4-26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DD047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207FD2" w:rsidRPr="00207FD2">
        <w:rPr>
          <w:rFonts w:eastAsia="Times New Roman"/>
          <w:i/>
          <w:iCs/>
          <w:sz w:val="28"/>
          <w:szCs w:val="28"/>
        </w:rPr>
        <w:t xml:space="preserve"> 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</w:t>
      </w:r>
      <w:r w:rsidR="00067ADE">
        <w:rPr>
          <w:iCs/>
          <w:sz w:val="28"/>
          <w:szCs w:val="28"/>
        </w:rPr>
        <w:t>ло 5 человек</w:t>
      </w:r>
      <w:r w:rsidR="00961FA5">
        <w:rPr>
          <w:iCs/>
          <w:sz w:val="28"/>
          <w:szCs w:val="28"/>
        </w:rPr>
        <w:t>.</w:t>
      </w:r>
    </w:p>
    <w:p w14:paraId="3939F4DF" w14:textId="69A37BA0" w:rsidR="00CF6A21" w:rsidRPr="00031F94" w:rsidRDefault="00CF6A21" w:rsidP="002A75C7">
      <w:pPr>
        <w:ind w:firstLine="709"/>
        <w:jc w:val="both"/>
        <w:outlineLvl w:val="0"/>
        <w:rPr>
          <w:i/>
          <w:sz w:val="28"/>
          <w:szCs w:val="28"/>
        </w:rPr>
      </w:pPr>
      <w:r w:rsidRPr="00031F94">
        <w:rPr>
          <w:i/>
          <w:sz w:val="28"/>
          <w:szCs w:val="28"/>
        </w:rPr>
        <w:t>2</w:t>
      </w:r>
      <w:r w:rsidR="0026624B" w:rsidRPr="00031F94">
        <w:rPr>
          <w:i/>
          <w:sz w:val="28"/>
          <w:szCs w:val="28"/>
        </w:rPr>
        <w:t>4</w:t>
      </w:r>
      <w:r w:rsidR="00031F94" w:rsidRPr="00031F94">
        <w:rPr>
          <w:i/>
          <w:sz w:val="28"/>
          <w:szCs w:val="28"/>
        </w:rPr>
        <w:t xml:space="preserve"> июня 2022 года:</w:t>
      </w:r>
    </w:p>
    <w:p w14:paraId="5727601A" w14:textId="0A9CA32E" w:rsidR="00CF6A21" w:rsidRPr="006A0CD1" w:rsidRDefault="00031F94" w:rsidP="006A0CD1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6A0CD1">
        <w:rPr>
          <w:iCs/>
          <w:sz w:val="28"/>
          <w:szCs w:val="28"/>
        </w:rPr>
        <w:t xml:space="preserve">в </w:t>
      </w:r>
      <w:r w:rsidR="00CF6A21" w:rsidRPr="006A0CD1">
        <w:rPr>
          <w:b/>
          <w:bCs/>
          <w:iCs/>
          <w:sz w:val="28"/>
          <w:szCs w:val="28"/>
        </w:rPr>
        <w:t>МО Успенский район</w:t>
      </w:r>
      <w:r w:rsidR="00CF6A21" w:rsidRPr="006A0CD1">
        <w:rPr>
          <w:iCs/>
          <w:sz w:val="28"/>
          <w:szCs w:val="28"/>
        </w:rPr>
        <w:t>, ст. Убеженская, при купании в р. Кубань пропал мужчина 2001 г.р. Организовано проведение поисково-спасательных работ</w:t>
      </w:r>
      <w:r w:rsidR="006A0CD1">
        <w:rPr>
          <w:iCs/>
          <w:sz w:val="28"/>
          <w:szCs w:val="28"/>
        </w:rPr>
        <w:t>. По состоянию на 15-00 27.06.2022 не обанружен</w:t>
      </w:r>
      <w:r w:rsidRPr="006A0CD1">
        <w:rPr>
          <w:iCs/>
          <w:sz w:val="28"/>
          <w:szCs w:val="28"/>
        </w:rPr>
        <w:t>;</w:t>
      </w:r>
    </w:p>
    <w:p w14:paraId="2B4162E5" w14:textId="5C80770C" w:rsidR="005E7E21" w:rsidRPr="006A0CD1" w:rsidRDefault="00031F94" w:rsidP="006A0CD1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6A0CD1">
        <w:rPr>
          <w:iCs/>
          <w:sz w:val="28"/>
          <w:szCs w:val="28"/>
        </w:rPr>
        <w:t xml:space="preserve">в </w:t>
      </w:r>
      <w:r w:rsidR="005E7E21" w:rsidRPr="006A0CD1">
        <w:rPr>
          <w:b/>
          <w:bCs/>
          <w:iCs/>
          <w:sz w:val="28"/>
          <w:szCs w:val="28"/>
        </w:rPr>
        <w:t>МО г. Сочи</w:t>
      </w:r>
      <w:r w:rsidR="005E7E21" w:rsidRPr="006A0CD1">
        <w:rPr>
          <w:iCs/>
          <w:sz w:val="28"/>
          <w:szCs w:val="28"/>
        </w:rPr>
        <w:t>, в акватории Черного моря обнаружены тела двух женщин (личности устанавливаются). Проводятся следственные мероприятия.</w:t>
      </w:r>
    </w:p>
    <w:p w14:paraId="067BB11A" w14:textId="6F1A93C2" w:rsidR="005E7E21" w:rsidRPr="006A0CD1" w:rsidRDefault="00031F94" w:rsidP="006A0CD1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6A0CD1">
        <w:rPr>
          <w:iCs/>
          <w:sz w:val="28"/>
          <w:szCs w:val="28"/>
        </w:rPr>
        <w:t xml:space="preserve">в </w:t>
      </w:r>
      <w:r w:rsidR="005E7E21" w:rsidRPr="006A0CD1">
        <w:rPr>
          <w:b/>
          <w:bCs/>
          <w:iCs/>
          <w:sz w:val="28"/>
          <w:szCs w:val="28"/>
        </w:rPr>
        <w:t>МО г. Геленджик</w:t>
      </w:r>
      <w:r w:rsidR="005E7E21" w:rsidRPr="006A0CD1">
        <w:rPr>
          <w:iCs/>
          <w:sz w:val="28"/>
          <w:szCs w:val="28"/>
        </w:rPr>
        <w:t>, с. Архипо-Осиповка, в акватории Черного моря обнаружены тела двоих мужчин (1961 и 1988 г.р.). Проводятся следственные мероприятия.</w:t>
      </w:r>
    </w:p>
    <w:p w14:paraId="70821E98" w14:textId="0BD99DE2" w:rsidR="00031F94" w:rsidRPr="00031F94" w:rsidRDefault="00031F94" w:rsidP="00031F94">
      <w:pPr>
        <w:ind w:firstLine="709"/>
        <w:jc w:val="both"/>
        <w:outlineLvl w:val="0"/>
        <w:rPr>
          <w:i/>
          <w:sz w:val="28"/>
          <w:szCs w:val="28"/>
        </w:rPr>
      </w:pPr>
      <w:r w:rsidRPr="00031F9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5</w:t>
      </w:r>
      <w:r w:rsidRPr="00031F94">
        <w:rPr>
          <w:i/>
          <w:sz w:val="28"/>
          <w:szCs w:val="28"/>
        </w:rPr>
        <w:t xml:space="preserve"> июня 2022 года:</w:t>
      </w:r>
    </w:p>
    <w:p w14:paraId="2F16E1C7" w14:textId="63673824" w:rsidR="00CF6A21" w:rsidRPr="00DD65AA" w:rsidRDefault="00031F94" w:rsidP="00DD65AA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DD65AA">
        <w:rPr>
          <w:iCs/>
          <w:sz w:val="28"/>
          <w:szCs w:val="28"/>
        </w:rPr>
        <w:t xml:space="preserve">в </w:t>
      </w:r>
      <w:r w:rsidR="00CF6A21" w:rsidRPr="00DD65AA">
        <w:rPr>
          <w:b/>
          <w:bCs/>
          <w:iCs/>
          <w:sz w:val="28"/>
          <w:szCs w:val="28"/>
        </w:rPr>
        <w:t>МО г. Краснодар</w:t>
      </w:r>
      <w:r w:rsidR="00CF6A21" w:rsidRPr="00DD65AA">
        <w:rPr>
          <w:iCs/>
          <w:sz w:val="28"/>
          <w:szCs w:val="28"/>
        </w:rPr>
        <w:t>, ул. Обрывная, река Кубань, обнаружено тело мужчины, личность устанавливается. Проводятся следственные мероприятия.</w:t>
      </w:r>
    </w:p>
    <w:p w14:paraId="70B298A2" w14:textId="3B5EF2D2" w:rsidR="00031F94" w:rsidRPr="00031F94" w:rsidRDefault="00031F94" w:rsidP="00031F94">
      <w:pPr>
        <w:ind w:firstLine="567"/>
        <w:jc w:val="both"/>
        <w:outlineLvl w:val="0"/>
        <w:rPr>
          <w:i/>
          <w:sz w:val="28"/>
          <w:szCs w:val="28"/>
        </w:rPr>
      </w:pPr>
      <w:r w:rsidRPr="00031F9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031F94">
        <w:rPr>
          <w:i/>
          <w:sz w:val="28"/>
          <w:szCs w:val="28"/>
        </w:rPr>
        <w:t xml:space="preserve"> июня 2022 года:</w:t>
      </w:r>
    </w:p>
    <w:p w14:paraId="71B4DD90" w14:textId="44807EAD" w:rsidR="003D6AD0" w:rsidRPr="00DD65AA" w:rsidRDefault="00031F94" w:rsidP="00DD65AA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DD65AA">
        <w:rPr>
          <w:iCs/>
          <w:sz w:val="28"/>
          <w:szCs w:val="28"/>
        </w:rPr>
        <w:t xml:space="preserve">в </w:t>
      </w:r>
      <w:r w:rsidR="003D6AD0" w:rsidRPr="00DD65AA">
        <w:rPr>
          <w:b/>
          <w:bCs/>
          <w:iCs/>
          <w:sz w:val="28"/>
          <w:szCs w:val="28"/>
        </w:rPr>
        <w:t>МО г. Анапа</w:t>
      </w:r>
      <w:r w:rsidR="003D6AD0" w:rsidRPr="00DD65AA">
        <w:rPr>
          <w:iCs/>
          <w:sz w:val="28"/>
          <w:szCs w:val="28"/>
        </w:rPr>
        <w:t>, Центральный городской пляж, в акватории Черного моря, обнаружено тело женщины, 1976 г.р.  Проводятся следственные мероприятия.</w:t>
      </w:r>
    </w:p>
    <w:p w14:paraId="199CD88F" w14:textId="1B05732B" w:rsidR="008E28CE" w:rsidRPr="00E95ED4" w:rsidRDefault="00EF7FD2" w:rsidP="00DB08BD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lastRenderedPageBreak/>
        <w:t>1</w:t>
      </w:r>
      <w:r w:rsidR="00F32375" w:rsidRPr="00E95ED4">
        <w:rPr>
          <w:b/>
          <w:sz w:val="28"/>
          <w:szCs w:val="28"/>
        </w:rPr>
        <w:t>.1</w:t>
      </w:r>
      <w:r w:rsidR="004551FB" w:rsidRPr="00E95ED4">
        <w:rPr>
          <w:b/>
          <w:sz w:val="28"/>
          <w:szCs w:val="28"/>
        </w:rPr>
        <w:t>0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ий период</w:t>
      </w:r>
      <w:r w:rsidR="00E3666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3666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4-26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AC3C37">
        <w:rPr>
          <w:rFonts w:eastAsia="Times New Roman"/>
          <w:i/>
          <w:iCs/>
          <w:spacing w:val="-10"/>
          <w:sz w:val="28"/>
          <w:szCs w:val="28"/>
        </w:rPr>
        <w:t>г.</w:t>
      </w:r>
      <w:r w:rsidR="00DD047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0479" w:rsidRPr="00DD0479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DE618A">
        <w:rPr>
          <w:rFonts w:eastAsia="Times New Roman"/>
          <w:sz w:val="28"/>
          <w:szCs w:val="28"/>
        </w:rPr>
        <w:t>лесн</w:t>
      </w:r>
      <w:r w:rsidR="00AC3C37">
        <w:rPr>
          <w:rFonts w:eastAsia="Times New Roman"/>
          <w:sz w:val="28"/>
          <w:szCs w:val="28"/>
        </w:rPr>
        <w:t>ых</w:t>
      </w:r>
      <w:r w:rsidR="00DE618A">
        <w:rPr>
          <w:rFonts w:eastAsia="Times New Roman"/>
          <w:sz w:val="28"/>
          <w:szCs w:val="28"/>
        </w:rPr>
        <w:t xml:space="preserve"> </w:t>
      </w:r>
      <w:r w:rsidR="006B0264" w:rsidRPr="00E95ED4">
        <w:rPr>
          <w:rFonts w:eastAsia="Times New Roman"/>
          <w:sz w:val="28"/>
          <w:szCs w:val="28"/>
        </w:rPr>
        <w:t>пожар</w:t>
      </w:r>
      <w:r w:rsidR="00AC3C37">
        <w:rPr>
          <w:rFonts w:eastAsia="Times New Roman"/>
          <w:sz w:val="28"/>
          <w:szCs w:val="28"/>
        </w:rPr>
        <w:t>ов</w:t>
      </w:r>
      <w:r w:rsidR="007401D2">
        <w:rPr>
          <w:rFonts w:eastAsia="Times New Roman"/>
          <w:sz w:val="28"/>
          <w:szCs w:val="28"/>
        </w:rPr>
        <w:t xml:space="preserve"> и</w:t>
      </w:r>
      <w:r w:rsidR="00DE618A">
        <w:rPr>
          <w:rFonts w:eastAsia="Times New Roman"/>
          <w:sz w:val="28"/>
          <w:szCs w:val="28"/>
        </w:rPr>
        <w:t xml:space="preserve"> </w:t>
      </w:r>
      <w:r w:rsidR="007401D2">
        <w:rPr>
          <w:rFonts w:eastAsia="Times New Roman"/>
          <w:sz w:val="28"/>
          <w:szCs w:val="28"/>
        </w:rPr>
        <w:t>случаев</w:t>
      </w:r>
      <w:r w:rsidR="006B0264" w:rsidRPr="00E95ED4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7401D2">
        <w:rPr>
          <w:rFonts w:eastAsia="Times New Roman"/>
          <w:sz w:val="28"/>
          <w:szCs w:val="28"/>
        </w:rPr>
        <w:t>не зарегистрировано</w:t>
      </w:r>
      <w:r w:rsidR="00826925">
        <w:rPr>
          <w:rFonts w:eastAsia="Times New Roman"/>
          <w:sz w:val="28"/>
          <w:szCs w:val="28"/>
        </w:rPr>
        <w:t>.</w:t>
      </w:r>
    </w:p>
    <w:p w14:paraId="3D2B67E6" w14:textId="59011CFA" w:rsidR="00F76A7D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A31DDB">
        <w:rPr>
          <w:b/>
          <w:sz w:val="28"/>
          <w:szCs w:val="28"/>
        </w:rPr>
        <w:t>нет.</w:t>
      </w:r>
    </w:p>
    <w:p w14:paraId="0EE58ABB" w14:textId="5609E637" w:rsidR="00FE5784" w:rsidRPr="00E95ED4" w:rsidRDefault="00FE5784" w:rsidP="00272394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BD43A7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>Ф</w:t>
      </w:r>
      <w:r w:rsidRPr="00E95ED4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E95ED4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>
        <w:rPr>
          <w:rFonts w:eastAsia="Times New Roman"/>
          <w:spacing w:val="-10"/>
          <w:sz w:val="28"/>
          <w:szCs w:val="28"/>
        </w:rPr>
        <w:t xml:space="preserve">         </w:t>
      </w:r>
      <w:r w:rsidRPr="00E95ED4">
        <w:rPr>
          <w:rFonts w:eastAsia="Times New Roman"/>
          <w:spacing w:val="-10"/>
          <w:sz w:val="28"/>
          <w:szCs w:val="28"/>
        </w:rPr>
        <w:t xml:space="preserve">на </w:t>
      </w:r>
      <w:r w:rsidR="00291CEC">
        <w:rPr>
          <w:rFonts w:eastAsia="Times New Roman"/>
          <w:spacing w:val="-10"/>
          <w:sz w:val="28"/>
          <w:szCs w:val="28"/>
        </w:rPr>
        <w:t>2</w:t>
      </w:r>
      <w:r w:rsidR="00E36667">
        <w:rPr>
          <w:rFonts w:eastAsia="Times New Roman"/>
          <w:spacing w:val="-10"/>
          <w:sz w:val="28"/>
          <w:szCs w:val="28"/>
        </w:rPr>
        <w:t>7</w:t>
      </w:r>
      <w:r w:rsidR="00291CEC">
        <w:rPr>
          <w:rFonts w:eastAsia="Times New Roman"/>
          <w:spacing w:val="-10"/>
          <w:sz w:val="28"/>
          <w:szCs w:val="28"/>
        </w:rPr>
        <w:t xml:space="preserve"> июня 2022 г.</w:t>
      </w:r>
      <w:r w:rsidRPr="00E95ED4">
        <w:rPr>
          <w:rFonts w:eastAsia="Times New Roman"/>
          <w:spacing w:val="-10"/>
          <w:sz w:val="28"/>
          <w:szCs w:val="28"/>
        </w:rPr>
        <w:t>)</w:t>
      </w:r>
      <w:r w:rsidR="007F00C2" w:rsidRPr="00E95ED4">
        <w:rPr>
          <w:rFonts w:eastAsia="Times New Roman"/>
          <w:spacing w:val="-10"/>
          <w:sz w:val="28"/>
          <w:szCs w:val="28"/>
        </w:rPr>
        <w:t>.</w:t>
      </w:r>
    </w:p>
    <w:p w14:paraId="3238846A" w14:textId="77777777" w:rsidR="000C5469" w:rsidRPr="000C5469" w:rsidRDefault="000C5469" w:rsidP="000C5469">
      <w:pPr>
        <w:spacing w:line="228" w:lineRule="auto"/>
        <w:ind w:firstLine="567"/>
        <w:jc w:val="both"/>
        <w:rPr>
          <w:sz w:val="28"/>
          <w:szCs w:val="28"/>
        </w:rPr>
      </w:pPr>
      <w:r w:rsidRPr="000C5469">
        <w:rPr>
          <w:sz w:val="28"/>
          <w:szCs w:val="28"/>
        </w:rPr>
        <w:t>Автомобильное сообщение:</w:t>
      </w:r>
    </w:p>
    <w:p w14:paraId="3D3CAB8D" w14:textId="6E089BAA" w:rsidR="000C5469" w:rsidRPr="000C5469" w:rsidRDefault="000C5469" w:rsidP="000C5469">
      <w:pPr>
        <w:spacing w:line="228" w:lineRule="auto"/>
        <w:ind w:firstLine="567"/>
        <w:jc w:val="both"/>
        <w:rPr>
          <w:sz w:val="28"/>
          <w:szCs w:val="28"/>
        </w:rPr>
      </w:pPr>
      <w:r w:rsidRPr="000C5469">
        <w:rPr>
          <w:sz w:val="28"/>
          <w:szCs w:val="28"/>
        </w:rPr>
        <w:t xml:space="preserve">МО г. Горячий Ключ, на автодороге ФАД М-4 «Дон», 1394 км </w:t>
      </w:r>
      <w:r w:rsidRPr="000C5469">
        <w:rPr>
          <w:i/>
          <w:sz w:val="28"/>
          <w:szCs w:val="28"/>
        </w:rPr>
        <w:t>(в районе ст. Пятигорская)</w:t>
      </w:r>
      <w:r w:rsidRPr="000C5469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14:paraId="5B8E2048" w14:textId="77777777" w:rsidR="000C5469" w:rsidRPr="000C5469" w:rsidRDefault="000C5469" w:rsidP="000C5469">
      <w:pPr>
        <w:spacing w:line="228" w:lineRule="auto"/>
        <w:ind w:firstLine="567"/>
        <w:jc w:val="both"/>
        <w:rPr>
          <w:sz w:val="28"/>
          <w:szCs w:val="28"/>
        </w:rPr>
      </w:pPr>
      <w:r w:rsidRPr="000C5469">
        <w:rPr>
          <w:sz w:val="28"/>
          <w:szCs w:val="28"/>
        </w:rPr>
        <w:t>Воздушное сообщение:</w:t>
      </w:r>
    </w:p>
    <w:p w14:paraId="76793EBF" w14:textId="24051ED4" w:rsidR="000C5469" w:rsidRPr="000C5469" w:rsidRDefault="000C5469" w:rsidP="000C5469">
      <w:pPr>
        <w:spacing w:line="228" w:lineRule="auto"/>
        <w:ind w:firstLine="567"/>
        <w:jc w:val="both"/>
        <w:rPr>
          <w:i/>
          <w:sz w:val="28"/>
          <w:szCs w:val="28"/>
        </w:rPr>
      </w:pPr>
      <w:r w:rsidRPr="000C5469">
        <w:rPr>
          <w:sz w:val="28"/>
          <w:szCs w:val="28"/>
        </w:rPr>
        <w:t xml:space="preserve">3 аэропорта </w:t>
      </w:r>
      <w:r w:rsidRPr="000C5469">
        <w:rPr>
          <w:i/>
          <w:sz w:val="28"/>
          <w:szCs w:val="28"/>
        </w:rPr>
        <w:t>(МО г. Краснодар, г. Анапа и г. Геленджик)</w:t>
      </w:r>
      <w:r w:rsidRPr="000C5469">
        <w:rPr>
          <w:sz w:val="28"/>
          <w:szCs w:val="28"/>
        </w:rPr>
        <w:t xml:space="preserve"> приостановили воздушное сообщение до 30.06.2022. С 24.02.2022 отменено 14 277 рейсов (1 467 591 человек).</w:t>
      </w:r>
    </w:p>
    <w:p w14:paraId="2469285D" w14:textId="21474F43" w:rsidR="000C5469" w:rsidRPr="000C5469" w:rsidRDefault="000C5469" w:rsidP="000C5469">
      <w:pPr>
        <w:spacing w:line="228" w:lineRule="auto"/>
        <w:ind w:firstLine="567"/>
        <w:jc w:val="both"/>
        <w:rPr>
          <w:sz w:val="28"/>
          <w:szCs w:val="28"/>
        </w:rPr>
      </w:pPr>
      <w:r w:rsidRPr="000C5469">
        <w:rPr>
          <w:sz w:val="28"/>
          <w:szCs w:val="28"/>
        </w:rPr>
        <w:t>аэропорт МО г. Сочи работает в штатном режиме, с 24.02.2022 осуществлен 26 312 рейсов, 3 390 683 пассажира (на прибытие 13 040 рейсов, 1 665 767 человек, на вылет 13 272 рейса, 1</w:t>
      </w:r>
      <w:r>
        <w:rPr>
          <w:sz w:val="28"/>
          <w:szCs w:val="28"/>
        </w:rPr>
        <w:t xml:space="preserve"> </w:t>
      </w:r>
      <w:r w:rsidRPr="000C5469">
        <w:rPr>
          <w:sz w:val="28"/>
          <w:szCs w:val="28"/>
        </w:rPr>
        <w:t>724</w:t>
      </w:r>
      <w:r>
        <w:rPr>
          <w:sz w:val="28"/>
          <w:szCs w:val="28"/>
        </w:rPr>
        <w:t xml:space="preserve"> </w:t>
      </w:r>
      <w:r w:rsidRPr="000C5469">
        <w:rPr>
          <w:sz w:val="28"/>
          <w:szCs w:val="28"/>
        </w:rPr>
        <w:t>916 человек). Проведено информирование пассажиров, скопления людей в аэропортах Краснодарского края не наблюдается.</w:t>
      </w:r>
    </w:p>
    <w:p w14:paraId="713E3EBD" w14:textId="77777777" w:rsidR="000C5469" w:rsidRPr="000C5469" w:rsidRDefault="000C5469" w:rsidP="000C5469">
      <w:pPr>
        <w:spacing w:line="228" w:lineRule="auto"/>
        <w:ind w:firstLine="567"/>
        <w:jc w:val="both"/>
        <w:rPr>
          <w:sz w:val="28"/>
          <w:szCs w:val="28"/>
        </w:rPr>
      </w:pPr>
      <w:r w:rsidRPr="000C5469">
        <w:rPr>
          <w:sz w:val="28"/>
          <w:szCs w:val="28"/>
        </w:rPr>
        <w:t>Железнодорожное сообщение:</w:t>
      </w:r>
    </w:p>
    <w:p w14:paraId="7BF9D962" w14:textId="7C62F45D" w:rsidR="000C5469" w:rsidRPr="000C5469" w:rsidRDefault="000C5469" w:rsidP="000C5469">
      <w:pPr>
        <w:spacing w:line="228" w:lineRule="auto"/>
        <w:ind w:firstLine="567"/>
        <w:jc w:val="both"/>
        <w:rPr>
          <w:sz w:val="28"/>
          <w:szCs w:val="28"/>
        </w:rPr>
      </w:pPr>
      <w:r w:rsidRPr="000C5469">
        <w:rPr>
          <w:sz w:val="28"/>
          <w:szCs w:val="28"/>
        </w:rPr>
        <w:t>с 24.02.2022 с территории Краснодарского края убыло 170 дополнительных составов</w:t>
      </w:r>
      <w:r w:rsidR="00754F80">
        <w:rPr>
          <w:sz w:val="28"/>
          <w:szCs w:val="28"/>
        </w:rPr>
        <w:t xml:space="preserve"> </w:t>
      </w:r>
      <w:r w:rsidRPr="000C5469">
        <w:rPr>
          <w:sz w:val="28"/>
          <w:szCs w:val="28"/>
        </w:rPr>
        <w:t>(72 813</w:t>
      </w:r>
      <w:r w:rsidRPr="000C5469">
        <w:rPr>
          <w:b/>
          <w:sz w:val="28"/>
          <w:szCs w:val="28"/>
        </w:rPr>
        <w:t xml:space="preserve"> </w:t>
      </w:r>
      <w:r w:rsidRPr="000C5469">
        <w:rPr>
          <w:sz w:val="28"/>
          <w:szCs w:val="28"/>
        </w:rPr>
        <w:t>человек)</w:t>
      </w:r>
      <w:r w:rsidR="00754F80">
        <w:rPr>
          <w:sz w:val="28"/>
          <w:szCs w:val="28"/>
        </w:rPr>
        <w:t>.</w:t>
      </w:r>
      <w:r w:rsidRPr="000C5469">
        <w:rPr>
          <w:sz w:val="28"/>
          <w:szCs w:val="28"/>
        </w:rPr>
        <w:t xml:space="preserve"> </w:t>
      </w:r>
    </w:p>
    <w:p w14:paraId="5347ED2E" w14:textId="77777777" w:rsidR="00B34F49" w:rsidRPr="00291CEC" w:rsidRDefault="00B34F49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</w:p>
    <w:p w14:paraId="2ABBB93C" w14:textId="77777777" w:rsidR="00B95411" w:rsidRDefault="00B95411" w:rsidP="00EF0212">
      <w:pPr>
        <w:ind w:firstLine="709"/>
        <w:jc w:val="center"/>
        <w:rPr>
          <w:b/>
          <w:sz w:val="28"/>
          <w:szCs w:val="28"/>
        </w:rPr>
      </w:pPr>
      <w:bookmarkStart w:id="45" w:name="_Hlk106790327"/>
    </w:p>
    <w:p w14:paraId="5E617FBA" w14:textId="0EEC3F49"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B04605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6" w:name="_Hlk81559763"/>
      <w:bookmarkStart w:id="47" w:name="_Hlk62224372"/>
    </w:p>
    <w:bookmarkEnd w:id="46"/>
    <w:bookmarkEnd w:id="47"/>
    <w:p w14:paraId="0DD564D7" w14:textId="3CEA14B7" w:rsidR="00423F6B" w:rsidRPr="009E2C31" w:rsidRDefault="000C3280" w:rsidP="0027239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E36667">
        <w:rPr>
          <w:b/>
          <w:bCs/>
          <w:sz w:val="28"/>
          <w:szCs w:val="28"/>
        </w:rPr>
        <w:t>28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>
        <w:rPr>
          <w:rFonts w:eastAsia="Calibri"/>
          <w:b/>
          <w:color w:val="000000"/>
          <w:sz w:val="28"/>
          <w:szCs w:val="28"/>
        </w:rPr>
        <w:t>.</w:t>
      </w:r>
      <w:r w:rsidR="00B16D25">
        <w:rPr>
          <w:rFonts w:eastAsia="Calibri"/>
          <w:b/>
          <w:color w:val="000000"/>
          <w:sz w:val="28"/>
          <w:szCs w:val="28"/>
        </w:rPr>
        <w:t xml:space="preserve">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E8A388A" w14:textId="52FACC04" w:rsidR="00423F6B" w:rsidRPr="005D180A" w:rsidRDefault="00423F6B" w:rsidP="0027239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496AE23" w14:textId="7A7184CD" w:rsidR="00265BC5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398507E6" w14:textId="264CF14E" w:rsidR="000D5864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4E99358E" w14:textId="19ED164E" w:rsidR="009A12DF" w:rsidRDefault="00423F6B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77D6170" w14:textId="77777777" w:rsidR="00AA6282" w:rsidRDefault="00AA6282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1EFB8CA" w14:textId="66C03931" w:rsidR="0097560D" w:rsidRPr="00806952" w:rsidRDefault="004C5DB4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8" w:name="_Hlk104813696"/>
      <w:bookmarkEnd w:id="7"/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AB7E9C">
        <w:rPr>
          <w:rFonts w:eastAsia="Calibri"/>
          <w:b/>
          <w:color w:val="000000"/>
          <w:sz w:val="28"/>
          <w:szCs w:val="28"/>
          <w:lang w:eastAsia="en-US"/>
        </w:rPr>
        <w:t xml:space="preserve">.1.2. </w:t>
      </w:r>
      <w:r w:rsidR="0097560D">
        <w:rPr>
          <w:rFonts w:eastAsia="Calibri"/>
          <w:b/>
          <w:color w:val="000000"/>
          <w:sz w:val="28"/>
          <w:szCs w:val="28"/>
        </w:rPr>
        <w:t>28 июня 2022</w:t>
      </w:r>
      <w:r w:rsidR="0097560D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97560D">
        <w:rPr>
          <w:rFonts w:eastAsia="Calibri"/>
          <w:b/>
          <w:color w:val="000000"/>
          <w:sz w:val="28"/>
          <w:szCs w:val="28"/>
        </w:rPr>
        <w:t>.</w:t>
      </w:r>
      <w:r w:rsidR="0097560D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97560D">
        <w:rPr>
          <w:rFonts w:eastAsia="Calibri"/>
          <w:color w:val="000000"/>
          <w:sz w:val="28"/>
          <w:szCs w:val="28"/>
        </w:rPr>
        <w:t xml:space="preserve">: </w:t>
      </w:r>
      <w:r w:rsidR="0097560D" w:rsidRPr="007D4772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</w:t>
      </w:r>
      <w:r w:rsidR="0097560D" w:rsidRPr="007D4772">
        <w:rPr>
          <w:rFonts w:eastAsia="Times New Roman"/>
          <w:b/>
          <w:bCs/>
          <w:sz w:val="28"/>
          <w:szCs w:val="28"/>
        </w:rPr>
        <w:lastRenderedPageBreak/>
        <w:t>Анапа, Армавир, Геленджик, Горячий Ключ, Краснодар, Новороссийск</w:t>
      </w:r>
      <w:r w:rsidR="0097560D" w:rsidRPr="00B12FE3">
        <w:rPr>
          <w:rFonts w:eastAsia="Calibri"/>
          <w:color w:val="000000"/>
          <w:sz w:val="28"/>
          <w:szCs w:val="28"/>
        </w:rPr>
        <w:t xml:space="preserve"> </w:t>
      </w:r>
      <w:r w:rsidR="0097560D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7560D" w:rsidRPr="00EC2866">
        <w:rPr>
          <w:b/>
          <w:color w:val="000000"/>
          <w:sz w:val="28"/>
          <w:szCs w:val="28"/>
        </w:rPr>
        <w:t>ЧС и происшествий</w:t>
      </w:r>
      <w:r w:rsidR="0097560D">
        <w:rPr>
          <w:b/>
          <w:color w:val="000000"/>
          <w:sz w:val="28"/>
          <w:szCs w:val="28"/>
        </w:rPr>
        <w:t>,</w:t>
      </w:r>
      <w:r w:rsidR="0097560D" w:rsidRPr="00EC2866">
        <w:rPr>
          <w:color w:val="000000"/>
          <w:sz w:val="28"/>
          <w:szCs w:val="28"/>
        </w:rPr>
        <w:t xml:space="preserve"> связанных</w:t>
      </w:r>
      <w:r w:rsidR="0097560D">
        <w:rPr>
          <w:color w:val="000000"/>
          <w:sz w:val="28"/>
          <w:szCs w:val="28"/>
        </w:rPr>
        <w:t xml:space="preserve"> </w:t>
      </w:r>
      <w:r w:rsidR="0097560D" w:rsidRPr="00EC2866">
        <w:rPr>
          <w:color w:val="000000"/>
          <w:sz w:val="28"/>
          <w:szCs w:val="28"/>
        </w:rPr>
        <w:t>с:</w:t>
      </w:r>
      <w:r w:rsidR="0097560D">
        <w:rPr>
          <w:color w:val="000000"/>
          <w:sz w:val="28"/>
          <w:szCs w:val="28"/>
        </w:rPr>
        <w:t xml:space="preserve"> </w:t>
      </w:r>
      <w:r w:rsidR="0097560D"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 w:rsidR="0097560D">
        <w:rPr>
          <w:b/>
          <w:bCs/>
          <w:color w:val="000000"/>
          <w:sz w:val="28"/>
          <w:szCs w:val="28"/>
        </w:rPr>
        <w:t xml:space="preserve"> </w:t>
      </w:r>
      <w:r w:rsidR="0097560D" w:rsidRPr="00025493">
        <w:rPr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14:paraId="6490C35F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20A3F0E0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4C5C984B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74B43B3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3D70E452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2EF403C5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62415835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7FE1D991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16649A99" w14:textId="77777777" w:rsidR="0097560D" w:rsidRPr="00EC2866" w:rsidRDefault="0097560D" w:rsidP="0097560D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2C8B8A11" w14:textId="77777777" w:rsidR="0097560D" w:rsidRDefault="0097560D" w:rsidP="0097560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9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  <w:bookmarkEnd w:id="49"/>
    </w:p>
    <w:p w14:paraId="003C87A5" w14:textId="77777777" w:rsidR="0097560D" w:rsidRDefault="0097560D" w:rsidP="0097560D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D2C73C6" w14:textId="10D9656F" w:rsidR="0097560D" w:rsidRDefault="00AB7E9C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 w:rsidR="0097560D">
        <w:rPr>
          <w:color w:val="000000"/>
          <w:sz w:val="28"/>
          <w:szCs w:val="28"/>
        </w:rPr>
        <w:t xml:space="preserve"> </w:t>
      </w:r>
      <w:r w:rsidR="0097560D">
        <w:rPr>
          <w:b/>
          <w:bCs/>
          <w:color w:val="000000"/>
          <w:sz w:val="28"/>
          <w:szCs w:val="28"/>
        </w:rPr>
        <w:t>28 июня</w:t>
      </w:r>
      <w:r w:rsidR="0097560D">
        <w:rPr>
          <w:rFonts w:eastAsia="Calibri"/>
          <w:b/>
          <w:color w:val="000000"/>
          <w:sz w:val="28"/>
          <w:szCs w:val="28"/>
        </w:rPr>
        <w:t xml:space="preserve"> 2022</w:t>
      </w:r>
      <w:r w:rsidR="0097560D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97560D">
        <w:rPr>
          <w:rFonts w:eastAsia="Calibri"/>
          <w:b/>
          <w:color w:val="000000"/>
          <w:sz w:val="28"/>
          <w:szCs w:val="28"/>
        </w:rPr>
        <w:t>.</w:t>
      </w:r>
      <w:r w:rsidR="0097560D" w:rsidRPr="00B12FE3">
        <w:rPr>
          <w:rFonts w:eastAsia="Calibri"/>
          <w:color w:val="000000"/>
          <w:sz w:val="28"/>
          <w:szCs w:val="28"/>
        </w:rPr>
        <w:t xml:space="preserve"> </w:t>
      </w:r>
      <w:r w:rsidR="0097560D"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97560D" w:rsidRPr="00560164">
        <w:rPr>
          <w:b/>
          <w:bCs/>
          <w:sz w:val="28"/>
          <w:szCs w:val="28"/>
        </w:rPr>
        <w:t>Абинский, Апшеронский, Белореченский,</w:t>
      </w:r>
      <w:r w:rsidR="0097560D">
        <w:rPr>
          <w:b/>
          <w:bCs/>
          <w:sz w:val="28"/>
          <w:szCs w:val="28"/>
        </w:rPr>
        <w:t xml:space="preserve"> </w:t>
      </w:r>
      <w:r w:rsidR="0097560D" w:rsidRPr="00560164">
        <w:rPr>
          <w:b/>
          <w:bCs/>
          <w:sz w:val="28"/>
          <w:szCs w:val="28"/>
        </w:rPr>
        <w:t>Крымский, Курганинский, Лабинский, Мостовский,</w:t>
      </w:r>
      <w:r w:rsidR="0097560D">
        <w:rPr>
          <w:b/>
          <w:bCs/>
          <w:sz w:val="28"/>
          <w:szCs w:val="28"/>
        </w:rPr>
        <w:t xml:space="preserve"> Новокубанский,</w:t>
      </w:r>
      <w:r w:rsidR="0097560D" w:rsidRPr="00560164">
        <w:rPr>
          <w:b/>
          <w:bCs/>
          <w:sz w:val="28"/>
          <w:szCs w:val="28"/>
        </w:rPr>
        <w:t xml:space="preserve"> Отрадненский, Северский, </w:t>
      </w:r>
      <w:r w:rsidR="0097560D">
        <w:rPr>
          <w:b/>
          <w:bCs/>
          <w:sz w:val="28"/>
          <w:szCs w:val="28"/>
        </w:rPr>
        <w:t>Т</w:t>
      </w:r>
      <w:r w:rsidR="0097560D"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 w:rsidR="0097560D">
        <w:rPr>
          <w:b/>
          <w:bCs/>
          <w:sz w:val="28"/>
          <w:szCs w:val="28"/>
        </w:rPr>
        <w:t xml:space="preserve"> </w:t>
      </w:r>
      <w:r w:rsidR="0097560D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7560D" w:rsidRPr="00EC2866">
        <w:rPr>
          <w:b/>
          <w:color w:val="000000"/>
          <w:sz w:val="28"/>
          <w:szCs w:val="28"/>
        </w:rPr>
        <w:t>ЧС</w:t>
      </w:r>
      <w:r w:rsidR="0097560D">
        <w:rPr>
          <w:b/>
          <w:color w:val="000000"/>
          <w:sz w:val="28"/>
          <w:szCs w:val="28"/>
        </w:rPr>
        <w:t xml:space="preserve"> </w:t>
      </w:r>
      <w:r w:rsidR="0097560D" w:rsidRPr="00EC2866">
        <w:rPr>
          <w:b/>
          <w:color w:val="000000"/>
          <w:sz w:val="28"/>
          <w:szCs w:val="28"/>
        </w:rPr>
        <w:t>и происшествий</w:t>
      </w:r>
      <w:r w:rsidR="0097560D">
        <w:rPr>
          <w:b/>
          <w:color w:val="000000"/>
          <w:sz w:val="28"/>
          <w:szCs w:val="28"/>
        </w:rPr>
        <w:t>,</w:t>
      </w:r>
      <w:r w:rsidR="0097560D" w:rsidRPr="00EC2866">
        <w:rPr>
          <w:color w:val="000000"/>
          <w:sz w:val="28"/>
          <w:szCs w:val="28"/>
        </w:rPr>
        <w:t xml:space="preserve"> связанных с:</w:t>
      </w:r>
    </w:p>
    <w:p w14:paraId="1D623A91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C6D810D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FFCA849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4AD0ED2F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C27F6DF" w14:textId="77777777" w:rsidR="0097560D" w:rsidRDefault="0097560D" w:rsidP="0097560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343697D6" w14:textId="77777777" w:rsidR="0097560D" w:rsidRPr="00EC2866" w:rsidRDefault="0097560D" w:rsidP="0097560D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14:paraId="2D6BC9E1" w14:textId="77777777" w:rsidR="0097560D" w:rsidRPr="00806952" w:rsidRDefault="0097560D" w:rsidP="0097560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50" w:name="_Hlk106092950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bookmarkEnd w:id="50"/>
    </w:p>
    <w:p w14:paraId="1B2C8E1D" w14:textId="77777777" w:rsidR="0097560D" w:rsidRDefault="0097560D" w:rsidP="0097560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1754AC0E" w14:textId="0B7A0A77" w:rsidR="0097560D" w:rsidRPr="004A11A3" w:rsidRDefault="00AB7E9C" w:rsidP="0097560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</w:t>
      </w:r>
      <w:r w:rsidR="0097560D">
        <w:rPr>
          <w:rFonts w:eastAsia="Calibri"/>
          <w:color w:val="000000"/>
          <w:sz w:val="28"/>
          <w:szCs w:val="28"/>
        </w:rPr>
        <w:t xml:space="preserve"> </w:t>
      </w:r>
      <w:r w:rsidR="0097560D">
        <w:rPr>
          <w:rFonts w:eastAsia="Calibri"/>
          <w:b/>
          <w:bCs/>
          <w:color w:val="000000"/>
          <w:sz w:val="28"/>
          <w:szCs w:val="28"/>
        </w:rPr>
        <w:t>28 июня</w:t>
      </w:r>
      <w:r w:rsidR="0097560D" w:rsidRPr="004A11A3">
        <w:rPr>
          <w:rFonts w:eastAsia="Calibri"/>
          <w:b/>
          <w:color w:val="000000"/>
          <w:sz w:val="28"/>
          <w:szCs w:val="28"/>
        </w:rPr>
        <w:t xml:space="preserve"> 202</w:t>
      </w:r>
      <w:r w:rsidR="0097560D">
        <w:rPr>
          <w:rFonts w:eastAsia="Calibri"/>
          <w:b/>
          <w:color w:val="000000"/>
          <w:sz w:val="28"/>
          <w:szCs w:val="28"/>
        </w:rPr>
        <w:t xml:space="preserve">2 </w:t>
      </w:r>
      <w:r w:rsidR="0097560D" w:rsidRPr="004A11A3">
        <w:rPr>
          <w:rFonts w:eastAsia="Calibri"/>
          <w:b/>
          <w:color w:val="000000"/>
          <w:sz w:val="28"/>
          <w:szCs w:val="28"/>
        </w:rPr>
        <w:t>г</w:t>
      </w:r>
      <w:r w:rsidR="0097560D">
        <w:rPr>
          <w:rFonts w:eastAsia="Calibri"/>
          <w:b/>
          <w:color w:val="000000"/>
          <w:sz w:val="28"/>
          <w:szCs w:val="28"/>
        </w:rPr>
        <w:t>.</w:t>
      </w:r>
      <w:r w:rsidR="0097560D" w:rsidRPr="004A11A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97560D">
        <w:rPr>
          <w:rFonts w:eastAsia="Calibri"/>
          <w:color w:val="000000"/>
          <w:sz w:val="28"/>
          <w:szCs w:val="28"/>
        </w:rPr>
        <w:t xml:space="preserve">ых образований </w:t>
      </w:r>
      <w:r w:rsidR="0097560D" w:rsidRPr="00D106A8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="0084471F">
        <w:rPr>
          <w:rFonts w:eastAsia="Calibri"/>
          <w:b/>
          <w:bCs/>
          <w:color w:val="000000"/>
          <w:sz w:val="28"/>
          <w:szCs w:val="28"/>
        </w:rPr>
        <w:t>, Сочи</w:t>
      </w:r>
      <w:r w:rsidR="0097560D" w:rsidRPr="004A11A3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="0097560D"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="0097560D" w:rsidRPr="004A11A3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26594D6F" w14:textId="77777777" w:rsidR="0097560D" w:rsidRPr="007A54FE" w:rsidRDefault="0097560D" w:rsidP="0097560D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4AFC6594" w14:textId="77777777" w:rsidR="0097560D" w:rsidRPr="004A11A3" w:rsidRDefault="0097560D" w:rsidP="0097560D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4FD1B8D4" w14:textId="77777777" w:rsidR="0097560D" w:rsidRDefault="0097560D" w:rsidP="0097560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51" w:name="_Hlk106092962"/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bookmarkEnd w:id="51"/>
    <w:p w14:paraId="4AAD1BDD" w14:textId="3BAC8398" w:rsidR="0073393A" w:rsidRDefault="0073393A" w:rsidP="0097560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45"/>
    <w:p w14:paraId="4E9928FF" w14:textId="4FF1FFCF" w:rsidR="00F32375" w:rsidRPr="00FA10A8" w:rsidRDefault="00F32375" w:rsidP="004A5378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2.2. Техногенного характера:</w:t>
      </w:r>
    </w:p>
    <w:p w14:paraId="64C6A19D" w14:textId="73B75146" w:rsidR="00F32375" w:rsidRPr="00FA10A8" w:rsidRDefault="00E36667" w:rsidP="00F32375">
      <w:pPr>
        <w:ind w:firstLine="708"/>
        <w:jc w:val="both"/>
        <w:rPr>
          <w:bCs/>
          <w:iCs/>
          <w:sz w:val="28"/>
          <w:szCs w:val="28"/>
        </w:rPr>
      </w:pPr>
      <w:bookmarkStart w:id="52" w:name="_Hlk44415586"/>
      <w:bookmarkStart w:id="53" w:name="_Hlk55297094"/>
      <w:r>
        <w:rPr>
          <w:b/>
          <w:color w:val="000000"/>
          <w:sz w:val="28"/>
          <w:szCs w:val="28"/>
        </w:rPr>
        <w:t>28</w:t>
      </w:r>
      <w:r w:rsidR="00F959E5" w:rsidRPr="00FA10A8">
        <w:rPr>
          <w:b/>
          <w:color w:val="000000"/>
          <w:sz w:val="28"/>
          <w:szCs w:val="28"/>
        </w:rPr>
        <w:t xml:space="preserve"> </w:t>
      </w:r>
      <w:r w:rsidR="00032BE1" w:rsidRPr="00FA10A8">
        <w:rPr>
          <w:b/>
          <w:color w:val="000000"/>
          <w:sz w:val="28"/>
          <w:szCs w:val="28"/>
        </w:rPr>
        <w:t>июня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52"/>
    </w:p>
    <w:bookmarkEnd w:id="53"/>
    <w:p w14:paraId="46E8CD53" w14:textId="39AC66F1"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4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4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14:paraId="0DECEBEC" w14:textId="4AE853C1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5" w:name="_Hlk23338081"/>
      <w:r w:rsidRPr="00FA10A8">
        <w:rPr>
          <w:sz w:val="28"/>
          <w:szCs w:val="28"/>
        </w:rPr>
        <w:lastRenderedPageBreak/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14:paraId="59D509DD" w14:textId="3605F770" w:rsidR="00995EFC" w:rsidRPr="00FA10A8" w:rsidRDefault="00995EFC" w:rsidP="00995E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>из-за ухудшения видимости в осадках</w:t>
      </w:r>
      <w:r w:rsidR="00A31DDB">
        <w:rPr>
          <w:b/>
          <w:sz w:val="28"/>
          <w:szCs w:val="28"/>
        </w:rPr>
        <w:t xml:space="preserve"> и тумане</w:t>
      </w:r>
      <w:r w:rsidRPr="00FA10A8">
        <w:rPr>
          <w:b/>
          <w:sz w:val="28"/>
          <w:szCs w:val="28"/>
        </w:rPr>
        <w:t xml:space="preserve">; </w:t>
      </w:r>
    </w:p>
    <w:p w14:paraId="039FD148" w14:textId="531307EF"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6" w:name="_Hlk70674021"/>
      <w:r w:rsidRPr="00FA10A8">
        <w:rPr>
          <w:spacing w:val="-8"/>
          <w:sz w:val="28"/>
          <w:szCs w:val="28"/>
        </w:rPr>
        <w:t xml:space="preserve">увеличением количества ДТП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p w14:paraId="69565061" w14:textId="77777777" w:rsidR="00401C14" w:rsidRPr="009D223C" w:rsidRDefault="00401C14" w:rsidP="00401C14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Pr="009D223C">
        <w:rPr>
          <w:sz w:val="28"/>
          <w:szCs w:val="28"/>
        </w:rPr>
        <w:t>;</w:t>
      </w:r>
    </w:p>
    <w:bookmarkEnd w:id="56"/>
    <w:p w14:paraId="78F6CAA4" w14:textId="5AB5D474"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5"/>
      <w:r w:rsidR="000B0C58" w:rsidRPr="00FA10A8">
        <w:rPr>
          <w:sz w:val="28"/>
          <w:szCs w:val="28"/>
        </w:rPr>
        <w:t>.</w:t>
      </w:r>
    </w:p>
    <w:p w14:paraId="0CA440E2" w14:textId="77777777" w:rsidR="00E36667" w:rsidRPr="00FA10A8" w:rsidRDefault="00E36667" w:rsidP="004B6FAE">
      <w:pPr>
        <w:ind w:firstLine="709"/>
        <w:jc w:val="both"/>
        <w:rPr>
          <w:sz w:val="28"/>
          <w:szCs w:val="28"/>
        </w:rPr>
      </w:pPr>
    </w:p>
    <w:p w14:paraId="620727EC" w14:textId="14668B39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7" w:name="_Hlk23338096"/>
    </w:p>
    <w:p w14:paraId="12973CC7" w14:textId="6704A2DA" w:rsidR="002E0B14" w:rsidRPr="00FA10A8" w:rsidRDefault="00E36667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8" w:name="_Hlk55297132"/>
      <w:bookmarkEnd w:id="57"/>
      <w:r>
        <w:rPr>
          <w:rFonts w:eastAsia="Calibri"/>
          <w:b/>
          <w:bCs/>
          <w:iCs/>
          <w:color w:val="000000"/>
          <w:sz w:val="28"/>
          <w:szCs w:val="28"/>
        </w:rPr>
        <w:t>28</w:t>
      </w:r>
      <w:r w:rsidR="00F959E5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A10A8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9" w:name="_Hlk104990799"/>
      <w:r w:rsidR="004C5DB4"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="004C5DB4" w:rsidRPr="00FA10A8">
        <w:rPr>
          <w:rFonts w:eastAsia="Times New Roman"/>
          <w:b/>
          <w:bCs/>
          <w:sz w:val="28"/>
          <w:szCs w:val="28"/>
        </w:rPr>
        <w:t>(</w:t>
      </w:r>
      <w:r w:rsidR="001449DB" w:rsidRPr="001C47D8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</w:t>
      </w:r>
      <w:r w:rsidR="00D80E80">
        <w:rPr>
          <w:rFonts w:eastAsia="Times New Roman"/>
          <w:b/>
          <w:bCs/>
          <w:sz w:val="28"/>
          <w:szCs w:val="28"/>
        </w:rPr>
        <w:t>,</w:t>
      </w:r>
      <w:r w:rsidR="004C5DB4" w:rsidRPr="00FA10A8">
        <w:rPr>
          <w:rFonts w:eastAsia="Times New Roman"/>
          <w:b/>
          <w:bCs/>
          <w:sz w:val="28"/>
          <w:szCs w:val="28"/>
        </w:rPr>
        <w:t xml:space="preserve"> ухудшение видимости в осадках</w:t>
      </w:r>
      <w:r w:rsidR="00A31DDB">
        <w:rPr>
          <w:rFonts w:eastAsia="Times New Roman"/>
          <w:b/>
          <w:bCs/>
          <w:sz w:val="28"/>
          <w:szCs w:val="28"/>
        </w:rPr>
        <w:t xml:space="preserve"> и тумане</w:t>
      </w:r>
      <w:r w:rsidR="004C5DB4" w:rsidRPr="00FA10A8">
        <w:rPr>
          <w:rFonts w:eastAsia="Times New Roman"/>
          <w:b/>
          <w:bCs/>
          <w:sz w:val="28"/>
          <w:szCs w:val="28"/>
        </w:rPr>
        <w:t>),</w:t>
      </w:r>
      <w:r w:rsidR="0047750D">
        <w:rPr>
          <w:rFonts w:eastAsia="Times New Roman"/>
          <w:b/>
          <w:bCs/>
          <w:sz w:val="28"/>
          <w:szCs w:val="28"/>
        </w:rPr>
        <w:t xml:space="preserve"> </w:t>
      </w:r>
      <w:r w:rsidR="00995EFC" w:rsidRPr="00FA10A8">
        <w:rPr>
          <w:rFonts w:eastAsia="Times New Roman"/>
          <w:b/>
          <w:bCs/>
          <w:sz w:val="28"/>
          <w:szCs w:val="28"/>
        </w:rPr>
        <w:t>высокой и чрезвычайной пожароопасностью,</w:t>
      </w:r>
      <w:r w:rsidR="0047750D">
        <w:rPr>
          <w:rFonts w:eastAsia="Times New Roman"/>
          <w:b/>
          <w:bCs/>
          <w:sz w:val="28"/>
          <w:szCs w:val="28"/>
        </w:rPr>
        <w:t xml:space="preserve"> подъем</w:t>
      </w:r>
      <w:r w:rsidR="00752B09">
        <w:rPr>
          <w:rFonts w:eastAsia="Times New Roman"/>
          <w:b/>
          <w:bCs/>
          <w:sz w:val="28"/>
          <w:szCs w:val="28"/>
        </w:rPr>
        <w:t>ами</w:t>
      </w:r>
      <w:r w:rsidR="0047750D">
        <w:rPr>
          <w:rFonts w:eastAsia="Times New Roman"/>
          <w:b/>
          <w:bCs/>
          <w:sz w:val="28"/>
          <w:szCs w:val="28"/>
        </w:rPr>
        <w:t xml:space="preserve"> уровней</w:t>
      </w:r>
      <w:r w:rsidR="00D80E80">
        <w:rPr>
          <w:rFonts w:eastAsia="Times New Roman"/>
          <w:b/>
          <w:bCs/>
          <w:sz w:val="28"/>
          <w:szCs w:val="28"/>
        </w:rPr>
        <w:t xml:space="preserve"> воды</w:t>
      </w:r>
      <w:r w:rsidR="0073393A">
        <w:rPr>
          <w:rFonts w:eastAsia="Times New Roman"/>
          <w:b/>
          <w:bCs/>
          <w:sz w:val="28"/>
          <w:szCs w:val="28"/>
        </w:rPr>
        <w:t xml:space="preserve"> в</w:t>
      </w:r>
      <w:r w:rsidR="0047750D">
        <w:rPr>
          <w:rFonts w:eastAsia="Times New Roman"/>
          <w:b/>
          <w:bCs/>
          <w:sz w:val="28"/>
          <w:szCs w:val="28"/>
        </w:rPr>
        <w:t xml:space="preserve"> рек</w:t>
      </w:r>
      <w:r w:rsidR="00D80E80">
        <w:rPr>
          <w:rFonts w:eastAsia="Times New Roman"/>
          <w:b/>
          <w:bCs/>
          <w:sz w:val="28"/>
          <w:szCs w:val="28"/>
        </w:rPr>
        <w:t>ах</w:t>
      </w:r>
      <w:r w:rsidR="00522502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995EFC" w:rsidRPr="00FA10A8">
        <w:rPr>
          <w:rFonts w:eastAsia="Times New Roman"/>
          <w:b/>
          <w:bCs/>
          <w:sz w:val="28"/>
          <w:szCs w:val="28"/>
        </w:rPr>
        <w:t>и возможной активизацией экзогенных процессов</w:t>
      </w:r>
      <w:r w:rsidR="00B53C37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9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4C49C1F" w14:textId="50326E3E"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14:paraId="1686883B" w14:textId="1172F06F"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14:paraId="237F1EEB" w14:textId="4D666A41"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8"/>
    </w:p>
    <w:p w14:paraId="688D8C5D" w14:textId="77777777" w:rsidR="003D4ED2" w:rsidRDefault="003D4ED2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23F0D0F8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14:paraId="1C37E48C" w14:textId="6239399C" w:rsidR="00F32375" w:rsidRPr="00FA10A8" w:rsidRDefault="00E3666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28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14:paraId="3CD2CC0A" w14:textId="63C5C00C" w:rsidR="003B6705" w:rsidRPr="00FA10A8" w:rsidRDefault="003B6705" w:rsidP="00DF438C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2DA52FF1" w:rsidR="00010783" w:rsidRPr="00FA10A8" w:rsidRDefault="00E36667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28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14:paraId="76D6DDDD" w14:textId="37E87B0F"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4C5DB4" w:rsidRPr="00FA10A8">
        <w:rPr>
          <w:rFonts w:eastAsia="Times New Roman"/>
          <w:b/>
          <w:bCs/>
          <w:sz w:val="28"/>
          <w:szCs w:val="28"/>
        </w:rPr>
        <w:t>сильных осадков</w:t>
      </w:r>
      <w:r w:rsidR="00417C73">
        <w:rPr>
          <w:rFonts w:eastAsia="Times New Roman"/>
          <w:b/>
          <w:bCs/>
          <w:sz w:val="28"/>
          <w:szCs w:val="28"/>
        </w:rPr>
        <w:t>,</w:t>
      </w:r>
      <w:r w:rsidR="004C5DB4"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14:paraId="688233B8" w14:textId="571DB9F7"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60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60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8"/>
    <w:p w14:paraId="03BCB544" w14:textId="6CC5BD92" w:rsidR="00C361AD" w:rsidRDefault="00C361AD" w:rsidP="003D72DA">
      <w:pPr>
        <w:ind w:firstLine="708"/>
        <w:jc w:val="center"/>
        <w:rPr>
          <w:b/>
          <w:bCs/>
          <w:sz w:val="28"/>
          <w:szCs w:val="28"/>
        </w:rPr>
      </w:pPr>
    </w:p>
    <w:p w14:paraId="7906830C" w14:textId="09DE4AB0" w:rsidR="00A31DDB" w:rsidRDefault="00A31DDB" w:rsidP="003D72DA">
      <w:pPr>
        <w:ind w:firstLine="708"/>
        <w:jc w:val="center"/>
        <w:rPr>
          <w:b/>
          <w:bCs/>
          <w:sz w:val="28"/>
          <w:szCs w:val="28"/>
        </w:rPr>
      </w:pPr>
    </w:p>
    <w:p w14:paraId="2FE407FF" w14:textId="5A13951B" w:rsidR="00A31DDB" w:rsidRDefault="00A31DDB" w:rsidP="003D72DA">
      <w:pPr>
        <w:ind w:firstLine="708"/>
        <w:jc w:val="center"/>
        <w:rPr>
          <w:b/>
          <w:bCs/>
          <w:sz w:val="28"/>
          <w:szCs w:val="28"/>
        </w:rPr>
      </w:pPr>
    </w:p>
    <w:p w14:paraId="3C4C13FC" w14:textId="77777777" w:rsidR="00A31DDB" w:rsidRDefault="00A31DDB" w:rsidP="003D72DA">
      <w:pPr>
        <w:ind w:firstLine="708"/>
        <w:jc w:val="center"/>
        <w:rPr>
          <w:b/>
          <w:bCs/>
          <w:sz w:val="28"/>
          <w:szCs w:val="28"/>
        </w:rPr>
      </w:pPr>
    </w:p>
    <w:p w14:paraId="4469A675" w14:textId="0B7ADEA9"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lastRenderedPageBreak/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1" w:name="_Hlk61960021"/>
      <w:bookmarkStart w:id="62" w:name="_Hlk65150229"/>
      <w:bookmarkStart w:id="63" w:name="_Hlk68783626"/>
      <w:bookmarkStart w:id="64" w:name="_Hlk74658849"/>
      <w:bookmarkStart w:id="65" w:name="_Hlk525119130"/>
    </w:p>
    <w:p w14:paraId="730BE2A4" w14:textId="4323831C"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6" w:name="_Hlk63688622"/>
      <w:bookmarkStart w:id="67" w:name="_Hlk89435883"/>
      <w:bookmarkStart w:id="68" w:name="_Hlk104295145"/>
      <w:bookmarkStart w:id="69" w:name="_Hlk105590453"/>
      <w:bookmarkStart w:id="70" w:name="_Hlk103862141"/>
      <w:bookmarkStart w:id="71" w:name="_Hlk100319060"/>
      <w:bookmarkStart w:id="72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4B6384FE" w14:textId="43F1EF7F"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0B7CFA" w14:textId="3F79CFD4"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47D483B" w14:textId="35EC7DDF" w:rsidR="00E964AB" w:rsidRPr="00FA10A8" w:rsidRDefault="00F32375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3" w:name="_Hlk55297174"/>
      <w:r w:rsidRPr="00FA10A8">
        <w:rPr>
          <w:sz w:val="28"/>
          <w:szCs w:val="28"/>
        </w:rPr>
        <w:t>.</w:t>
      </w:r>
    </w:p>
    <w:p w14:paraId="5EC86D0F" w14:textId="06EBD750" w:rsidR="00816F75" w:rsidRPr="00FA10A8" w:rsidRDefault="00FA5FCE" w:rsidP="003C0D32">
      <w:pPr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противооползневым мероприятиям:</w:t>
      </w:r>
    </w:p>
    <w:p w14:paraId="41BC0EC6" w14:textId="14754AD3" w:rsidR="00FA5FCE" w:rsidRPr="00FA10A8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>в районе левобережных притоков р.</w:t>
      </w:r>
      <w:r w:rsidR="007B380B" w:rsidRPr="00FA10A8">
        <w:rPr>
          <w:b/>
          <w:i/>
          <w:iCs/>
          <w:sz w:val="28"/>
          <w:szCs w:val="28"/>
        </w:rPr>
        <w:t xml:space="preserve"> </w:t>
      </w:r>
      <w:r w:rsidRPr="00FA10A8">
        <w:rPr>
          <w:b/>
          <w:i/>
          <w:iCs/>
          <w:sz w:val="28"/>
          <w:szCs w:val="28"/>
        </w:rPr>
        <w:t>Мзымта от устья р</w:t>
      </w:r>
      <w:r w:rsidR="002740E3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Сулимовская до устья р</w:t>
      </w:r>
      <w:r w:rsidR="00C838A5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Пслух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Pr="00FA10A8" w:rsidRDefault="00FA5FCE" w:rsidP="00FA5FCE">
      <w:pPr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3BC3A04A" w:rsidR="00FA5FCE" w:rsidRPr="00FA10A8" w:rsidRDefault="00FA5FCE" w:rsidP="00FA5FC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1BDFCA1" w14:textId="2831760A" w:rsidR="004C73CB" w:rsidRPr="00FA10A8" w:rsidRDefault="00FA5FCE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организациям, эксплуатирующим авто и ж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>д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 xml:space="preserve"> дороги усилить контроль </w:t>
      </w:r>
      <w:r w:rsidR="00713F92" w:rsidRPr="00FA10A8">
        <w:rPr>
          <w:sz w:val="28"/>
          <w:szCs w:val="28"/>
        </w:rPr>
        <w:t xml:space="preserve">                 </w:t>
      </w:r>
      <w:r w:rsidRPr="00FA10A8">
        <w:rPr>
          <w:sz w:val="28"/>
          <w:szCs w:val="28"/>
        </w:rPr>
        <w:t xml:space="preserve">за оползневыми участками, принять меры по своевременной расчистке дорог </w:t>
      </w:r>
      <w:r w:rsidR="00713F92" w:rsidRPr="00FA10A8">
        <w:rPr>
          <w:sz w:val="28"/>
          <w:szCs w:val="28"/>
        </w:rPr>
        <w:t xml:space="preserve">               </w:t>
      </w:r>
      <w:r w:rsidRPr="00FA10A8">
        <w:rPr>
          <w:sz w:val="28"/>
          <w:szCs w:val="28"/>
        </w:rPr>
        <w:t>в случае сходов оползней.</w:t>
      </w:r>
    </w:p>
    <w:p w14:paraId="4A961D0B" w14:textId="121AAA94" w:rsidR="00DE5BBF" w:rsidRDefault="00DE5BBF" w:rsidP="00DE5B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14:paraId="7BE50E4D" w14:textId="77777777"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D62A1FA" w14:textId="77777777"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BECACFD" w14:textId="77777777" w:rsidR="00DE5BBF" w:rsidRPr="00736208" w:rsidRDefault="00DE5BBF" w:rsidP="00DE5BB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1B55673" w14:textId="77777777"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4C27363" w14:textId="77777777" w:rsidR="00DE5BBF" w:rsidRPr="00736208" w:rsidRDefault="00DE5BBF" w:rsidP="00DE5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2D16F50" w14:textId="77777777"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7A81B70" w14:textId="77777777"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bookmarkStart w:id="74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7318D8E" w14:textId="77777777" w:rsidR="00DE5BBF" w:rsidRDefault="00DE5BBF" w:rsidP="00DE5BBF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310296D" w14:textId="77777777" w:rsidR="00DE5BBF" w:rsidRPr="00B93845" w:rsidRDefault="00DE5BBF" w:rsidP="00DE5BBF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74"/>
    <w:p w14:paraId="6E11EDD9" w14:textId="77777777" w:rsidR="00DE5BBF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</w:t>
      </w:r>
      <w:r>
        <w:rPr>
          <w:rFonts w:eastAsia="Calibri"/>
          <w:color w:val="000000"/>
          <w:sz w:val="28"/>
          <w:szCs w:val="28"/>
        </w:rPr>
        <w:t>;</w:t>
      </w:r>
    </w:p>
    <w:p w14:paraId="40DE80F6" w14:textId="3731F057" w:rsidR="00DE5BBF" w:rsidRDefault="00DE5BBF" w:rsidP="00DE5BB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145EDBD9" w14:textId="77777777" w:rsidR="005C466C" w:rsidRDefault="005C466C" w:rsidP="005C46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14:paraId="1624D2A0" w14:textId="77777777" w:rsidR="005C466C" w:rsidRDefault="005C466C" w:rsidP="005C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1DB0FFD8" w14:textId="77777777" w:rsidR="005C466C" w:rsidRDefault="005C466C" w:rsidP="005C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A53D265" w14:textId="77777777" w:rsidR="005C466C" w:rsidRDefault="005C466C" w:rsidP="005C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1965A8EF" w14:textId="7898FDB8"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115C97BB"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14:paraId="763D63B3" w14:textId="77777777"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BFC2CC6" w14:textId="5A8F5757" w:rsidR="00CE55B7" w:rsidRPr="00FA10A8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5573594" w14:textId="2696733C"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14:paraId="48031253" w14:textId="6E105468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14:paraId="38E2E6E0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3C703911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lastRenderedPageBreak/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14:paraId="2441C1C1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2178B3A" w14:textId="241A14C6" w:rsidR="008E28CE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C34F2F1" w14:textId="2D6B6EF1"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14:paraId="1B06033C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2DF50B4D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76184C3" w14:textId="4D67A9F2" w:rsidR="002365D0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84D67B5" w14:textId="4C2DE796"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928253D" w14:textId="2AF6D8C7"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61"/>
      <w:bookmarkEnd w:id="62"/>
      <w:bookmarkEnd w:id="63"/>
      <w:bookmarkEnd w:id="64"/>
      <w:bookmarkEnd w:id="66"/>
      <w:bookmarkEnd w:id="67"/>
      <w:bookmarkEnd w:id="73"/>
    </w:p>
    <w:p w14:paraId="5AE70CFA" w14:textId="77777777" w:rsidR="00C02431" w:rsidRPr="00FA10A8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bookmarkEnd w:id="13"/>
    <w:bookmarkEnd w:id="68"/>
    <w:bookmarkEnd w:id="69"/>
    <w:p w14:paraId="42E10449" w14:textId="18E0D370" w:rsidR="008434FE" w:rsidRPr="00FA10A8" w:rsidRDefault="008434FE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FA10A8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</w:t>
      </w:r>
      <w:r w:rsidR="00713F92" w:rsidRPr="00FA10A8">
        <w:rPr>
          <w:bCs/>
          <w:i/>
          <w:sz w:val="28"/>
          <w:szCs w:val="28"/>
        </w:rPr>
        <w:t xml:space="preserve">             </w:t>
      </w:r>
      <w:r w:rsidRPr="00FA10A8">
        <w:rPr>
          <w:bCs/>
          <w:i/>
          <w:sz w:val="28"/>
          <w:szCs w:val="28"/>
        </w:rPr>
        <w:t xml:space="preserve">в оперативную дежурную смену Главного управления МЧС России </w:t>
      </w:r>
      <w:r w:rsidR="00CC38B9" w:rsidRPr="00FA10A8">
        <w:rPr>
          <w:bCs/>
          <w:i/>
          <w:sz w:val="28"/>
          <w:szCs w:val="28"/>
        </w:rPr>
        <w:t xml:space="preserve">                                           </w:t>
      </w:r>
      <w:r w:rsidRPr="00FA10A8">
        <w:rPr>
          <w:bCs/>
          <w:i/>
          <w:sz w:val="28"/>
          <w:szCs w:val="28"/>
        </w:rPr>
        <w:t xml:space="preserve">по Краснодарскому краю по факсу </w:t>
      </w:r>
      <w:r w:rsidR="00C838A5" w:rsidRPr="00FA10A8">
        <w:rPr>
          <w:bCs/>
          <w:i/>
          <w:sz w:val="28"/>
          <w:szCs w:val="28"/>
        </w:rPr>
        <w:t>7(861)</w:t>
      </w:r>
      <w:r w:rsidRPr="00FA10A8">
        <w:rPr>
          <w:bCs/>
          <w:i/>
          <w:sz w:val="28"/>
          <w:szCs w:val="28"/>
        </w:rPr>
        <w:t>267-18-57 до 16</w:t>
      </w:r>
      <w:r w:rsidR="00C838A5" w:rsidRPr="00FA10A8">
        <w:rPr>
          <w:bCs/>
          <w:i/>
          <w:sz w:val="28"/>
          <w:szCs w:val="28"/>
        </w:rPr>
        <w:t>:</w:t>
      </w:r>
      <w:r w:rsidRPr="00FA10A8">
        <w:rPr>
          <w:bCs/>
          <w:i/>
          <w:sz w:val="28"/>
          <w:szCs w:val="28"/>
        </w:rPr>
        <w:t xml:space="preserve">00 </w:t>
      </w:r>
      <w:r w:rsidR="005B3E99" w:rsidRPr="00FA10A8">
        <w:rPr>
          <w:bCs/>
          <w:i/>
          <w:sz w:val="28"/>
          <w:szCs w:val="28"/>
        </w:rPr>
        <w:t>2</w:t>
      </w:r>
      <w:r w:rsidR="00E36667">
        <w:rPr>
          <w:bCs/>
          <w:i/>
          <w:sz w:val="28"/>
          <w:szCs w:val="28"/>
        </w:rPr>
        <w:t>7</w:t>
      </w:r>
      <w:r w:rsidR="00C76CA8" w:rsidRPr="00FA10A8">
        <w:rPr>
          <w:bCs/>
          <w:i/>
          <w:sz w:val="28"/>
          <w:szCs w:val="28"/>
        </w:rPr>
        <w:t xml:space="preserve"> июня</w:t>
      </w:r>
      <w:r w:rsidR="007B47B9" w:rsidRPr="00FA10A8">
        <w:rPr>
          <w:bCs/>
          <w:i/>
          <w:sz w:val="28"/>
          <w:szCs w:val="28"/>
        </w:rPr>
        <w:t xml:space="preserve"> </w:t>
      </w:r>
      <w:r w:rsidR="00BB1658" w:rsidRPr="00FA10A8">
        <w:rPr>
          <w:bCs/>
          <w:i/>
          <w:sz w:val="28"/>
          <w:szCs w:val="28"/>
        </w:rPr>
        <w:t>2022</w:t>
      </w:r>
      <w:r w:rsidRPr="00FA10A8">
        <w:rPr>
          <w:bCs/>
          <w:i/>
          <w:sz w:val="28"/>
          <w:szCs w:val="28"/>
        </w:rPr>
        <w:t xml:space="preserve"> г.</w:t>
      </w:r>
    </w:p>
    <w:p w14:paraId="4D6E4613" w14:textId="48EAB7FF" w:rsidR="008434FE" w:rsidRPr="00FA10A8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FA10A8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</w:t>
      </w:r>
      <w:r w:rsidR="000B0C58" w:rsidRPr="00FA10A8">
        <w:rPr>
          <w:bCs/>
          <w:i/>
          <w:iCs/>
          <w:sz w:val="28"/>
          <w:szCs w:val="28"/>
        </w:rPr>
        <w:t>"</w:t>
      </w:r>
      <w:r w:rsidRPr="00FA10A8">
        <w:rPr>
          <w:bCs/>
          <w:i/>
          <w:iCs/>
          <w:sz w:val="28"/>
          <w:szCs w:val="28"/>
        </w:rPr>
        <w:t>ТЦМП ЧС</w:t>
      </w:r>
      <w:r w:rsidR="00B57382" w:rsidRPr="00FA10A8">
        <w:rPr>
          <w:bCs/>
          <w:i/>
          <w:iCs/>
          <w:sz w:val="28"/>
          <w:szCs w:val="28"/>
        </w:rPr>
        <w:t>"</w:t>
      </w:r>
      <w:r w:rsidRPr="00FA10A8">
        <w:rPr>
          <w:bCs/>
          <w:i/>
          <w:iCs/>
          <w:sz w:val="28"/>
          <w:szCs w:val="28"/>
        </w:rPr>
        <w:t xml:space="preserve"> по электронной почте </w:t>
      </w:r>
      <w:r w:rsidRPr="00FA10A8">
        <w:rPr>
          <w:b/>
          <w:i/>
          <w:sz w:val="28"/>
          <w:szCs w:val="28"/>
          <w:u w:val="single"/>
          <w:lang w:val="en-US"/>
        </w:rPr>
        <w:t>prognoz</w:t>
      </w:r>
      <w:r w:rsidRPr="00FA10A8">
        <w:rPr>
          <w:b/>
          <w:i/>
          <w:sz w:val="28"/>
          <w:szCs w:val="28"/>
          <w:u w:val="single"/>
        </w:rPr>
        <w:t>@</w:t>
      </w:r>
      <w:r w:rsidRPr="00FA10A8">
        <w:rPr>
          <w:b/>
          <w:i/>
          <w:sz w:val="28"/>
          <w:szCs w:val="28"/>
          <w:u w:val="single"/>
          <w:lang w:val="en-US"/>
        </w:rPr>
        <w:t>message</w:t>
      </w:r>
      <w:r w:rsidRPr="00FA10A8">
        <w:rPr>
          <w:b/>
          <w:i/>
          <w:sz w:val="28"/>
          <w:szCs w:val="28"/>
          <w:u w:val="single"/>
        </w:rPr>
        <w:t>.</w:t>
      </w:r>
      <w:r w:rsidRPr="00FA10A8">
        <w:rPr>
          <w:b/>
          <w:i/>
          <w:sz w:val="28"/>
          <w:szCs w:val="28"/>
          <w:u w:val="single"/>
          <w:lang w:val="en-US"/>
        </w:rPr>
        <w:t>krasnodar</w:t>
      </w:r>
      <w:r w:rsidRPr="00FA10A8">
        <w:rPr>
          <w:b/>
          <w:i/>
          <w:sz w:val="28"/>
          <w:szCs w:val="28"/>
          <w:u w:val="single"/>
        </w:rPr>
        <w:t>.</w:t>
      </w:r>
      <w:r w:rsidRPr="00FA10A8">
        <w:rPr>
          <w:b/>
          <w:i/>
          <w:sz w:val="28"/>
          <w:szCs w:val="28"/>
          <w:u w:val="single"/>
          <w:lang w:val="en-US"/>
        </w:rPr>
        <w:t>ru</w:t>
      </w:r>
      <w:r w:rsidRPr="00FA10A8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10" w:history="1">
        <w:r w:rsidRPr="00FA10A8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65"/>
      <w:r w:rsidRPr="00FA10A8">
        <w:rPr>
          <w:bCs/>
          <w:i/>
          <w:sz w:val="28"/>
          <w:szCs w:val="28"/>
        </w:rPr>
        <w:t xml:space="preserve"> до 16</w:t>
      </w:r>
      <w:r w:rsidR="00C838A5" w:rsidRPr="00FA10A8">
        <w:rPr>
          <w:bCs/>
          <w:i/>
          <w:sz w:val="28"/>
          <w:szCs w:val="28"/>
        </w:rPr>
        <w:t>:</w:t>
      </w:r>
      <w:r w:rsidRPr="00FA10A8">
        <w:rPr>
          <w:bCs/>
          <w:i/>
          <w:sz w:val="28"/>
          <w:szCs w:val="28"/>
        </w:rPr>
        <w:t xml:space="preserve">00 </w:t>
      </w:r>
      <w:r w:rsidR="005B3E99" w:rsidRPr="00FA10A8">
        <w:rPr>
          <w:bCs/>
          <w:i/>
          <w:sz w:val="28"/>
          <w:szCs w:val="28"/>
        </w:rPr>
        <w:t>2</w:t>
      </w:r>
      <w:r w:rsidR="00E36667">
        <w:rPr>
          <w:bCs/>
          <w:i/>
          <w:sz w:val="28"/>
          <w:szCs w:val="28"/>
        </w:rPr>
        <w:t>7</w:t>
      </w:r>
      <w:r w:rsidR="00C76CA8" w:rsidRPr="00FA10A8">
        <w:rPr>
          <w:bCs/>
          <w:i/>
          <w:sz w:val="28"/>
          <w:szCs w:val="28"/>
        </w:rPr>
        <w:t xml:space="preserve"> июня </w:t>
      </w:r>
      <w:r w:rsidR="00BB1658" w:rsidRPr="00FA10A8">
        <w:rPr>
          <w:bCs/>
          <w:i/>
          <w:sz w:val="28"/>
          <w:szCs w:val="28"/>
        </w:rPr>
        <w:t>2022</w:t>
      </w:r>
      <w:r w:rsidRPr="00FA10A8">
        <w:rPr>
          <w:bCs/>
          <w:i/>
          <w:sz w:val="28"/>
          <w:szCs w:val="28"/>
        </w:rPr>
        <w:t xml:space="preserve"> г.</w:t>
      </w:r>
    </w:p>
    <w:p w14:paraId="11B1433B" w14:textId="372B51C6" w:rsidR="00731F7E" w:rsidRPr="00FA10A8" w:rsidRDefault="00731F7E" w:rsidP="00470934">
      <w:pPr>
        <w:rPr>
          <w:rFonts w:eastAsia="Times New Roman"/>
          <w:color w:val="000000"/>
          <w:sz w:val="28"/>
          <w:szCs w:val="28"/>
        </w:rPr>
      </w:pPr>
      <w:bookmarkStart w:id="75" w:name="_Hlk101456109"/>
      <w:bookmarkStart w:id="76" w:name="_Hlk70081671"/>
      <w:bookmarkStart w:id="77" w:name="_Hlk89436034"/>
      <w:bookmarkEnd w:id="70"/>
    </w:p>
    <w:p w14:paraId="13ECE236" w14:textId="372EE858" w:rsidR="000E656C" w:rsidRPr="00FA10A8" w:rsidRDefault="000E656C" w:rsidP="00470934">
      <w:pPr>
        <w:rPr>
          <w:rFonts w:eastAsia="Times New Roman"/>
          <w:color w:val="000000"/>
          <w:sz w:val="28"/>
          <w:szCs w:val="28"/>
        </w:rPr>
      </w:pPr>
    </w:p>
    <w:p w14:paraId="1D9442AD" w14:textId="77777777" w:rsidR="00CD28F4" w:rsidRPr="00FA10A8" w:rsidRDefault="00CD28F4" w:rsidP="00470934">
      <w:pPr>
        <w:rPr>
          <w:rFonts w:eastAsia="Times New Roman"/>
          <w:color w:val="000000"/>
          <w:sz w:val="28"/>
          <w:szCs w:val="28"/>
        </w:rPr>
      </w:pPr>
    </w:p>
    <w:p w14:paraId="004A2FCE" w14:textId="4537F42E" w:rsidR="009E1224" w:rsidRDefault="009E1224" w:rsidP="009E1224">
      <w:pPr>
        <w:rPr>
          <w:rFonts w:eastAsia="Times New Roman"/>
          <w:color w:val="000000"/>
          <w:sz w:val="28"/>
          <w:szCs w:val="28"/>
        </w:rPr>
      </w:pPr>
      <w:bookmarkStart w:id="78" w:name="_Hlk104900609"/>
      <w:bookmarkStart w:id="79" w:name="_Hlk104295164"/>
      <w:bookmarkEnd w:id="14"/>
      <w:bookmarkEnd w:id="71"/>
      <w:bookmarkEnd w:id="75"/>
      <w:bookmarkEnd w:id="76"/>
      <w:bookmarkEnd w:id="77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7B4E22">
        <w:rPr>
          <w:rFonts w:eastAsia="Times New Roman"/>
          <w:color w:val="000000"/>
          <w:sz w:val="28"/>
          <w:szCs w:val="28"/>
        </w:rPr>
        <w:t xml:space="preserve">   </w:t>
      </w:r>
      <w:r w:rsidR="00BF6BA2">
        <w:rPr>
          <w:rFonts w:eastAsia="Times New Roman"/>
          <w:color w:val="000000"/>
          <w:sz w:val="28"/>
          <w:szCs w:val="28"/>
        </w:rPr>
        <w:t>п/п</w:t>
      </w:r>
      <w:bookmarkStart w:id="80" w:name="_GoBack"/>
      <w:bookmarkEnd w:id="80"/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 </w:t>
      </w:r>
      <w:r w:rsidR="00674D2C">
        <w:rPr>
          <w:rFonts w:eastAsia="Times New Roman"/>
          <w:color w:val="000000"/>
          <w:sz w:val="28"/>
          <w:szCs w:val="28"/>
        </w:rPr>
        <w:t xml:space="preserve">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</w:t>
      </w:r>
      <w:r w:rsidR="00752B09"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А.А. Колесник</w:t>
      </w:r>
    </w:p>
    <w:bookmarkEnd w:id="78"/>
    <w:p w14:paraId="33449F98" w14:textId="3DCEF095" w:rsidR="00ED4CE5" w:rsidRDefault="00ED4CE5" w:rsidP="009E1224">
      <w:pPr>
        <w:rPr>
          <w:rFonts w:eastAsia="Times New Roman"/>
          <w:color w:val="000000"/>
          <w:sz w:val="28"/>
          <w:szCs w:val="28"/>
        </w:rPr>
      </w:pPr>
    </w:p>
    <w:p w14:paraId="53424FAD" w14:textId="1BAE8770" w:rsidR="0039383A" w:rsidRDefault="0039383A" w:rsidP="009E1224">
      <w:pPr>
        <w:rPr>
          <w:rFonts w:eastAsia="Times New Roman"/>
          <w:color w:val="000000"/>
          <w:sz w:val="28"/>
          <w:szCs w:val="28"/>
        </w:rPr>
      </w:pPr>
    </w:p>
    <w:p w14:paraId="118E9E65" w14:textId="6595CE47"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14:paraId="3F175A60" w14:textId="7DF2F3E1"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14:paraId="6C830B3A" w14:textId="7A52A016"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14:paraId="4ED45B1C" w14:textId="43B82966"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14:paraId="0B18FAEF" w14:textId="585F643C"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14:paraId="5E954197" w14:textId="1F0217FF"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14:paraId="2E5F58D2" w14:textId="1ADF3932" w:rsidR="00C02431" w:rsidRDefault="00C02431" w:rsidP="009E1224">
      <w:pPr>
        <w:rPr>
          <w:rFonts w:eastAsia="Times New Roman"/>
          <w:color w:val="000000"/>
          <w:sz w:val="28"/>
          <w:szCs w:val="28"/>
        </w:rPr>
      </w:pPr>
    </w:p>
    <w:p w14:paraId="189661C2" w14:textId="77777777" w:rsidR="0039383A" w:rsidRDefault="0039383A" w:rsidP="009E1224">
      <w:pPr>
        <w:rPr>
          <w:rFonts w:eastAsia="Times New Roman"/>
          <w:color w:val="000000"/>
          <w:sz w:val="28"/>
          <w:szCs w:val="28"/>
        </w:rPr>
      </w:pPr>
    </w:p>
    <w:p w14:paraId="5B3023F2" w14:textId="7E9B7F45" w:rsidR="00E36302" w:rsidRPr="004E09A6" w:rsidRDefault="00E36667" w:rsidP="00E36302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2BB9B954" w14:textId="270159F2"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+7(861)251-65</w:t>
      </w:r>
      <w:bookmarkStart w:id="81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72"/>
      <w:bookmarkEnd w:id="79"/>
      <w:bookmarkEnd w:id="81"/>
    </w:p>
    <w:sectPr w:rsidR="0021315B" w:rsidRPr="004E09A6" w:rsidSect="007B380B">
      <w:headerReference w:type="even" r:id="rId11"/>
      <w:headerReference w:type="default" r:id="rId12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9C8A" w14:textId="77777777" w:rsidR="00292BAD" w:rsidRDefault="00292BAD">
      <w:r>
        <w:separator/>
      </w:r>
    </w:p>
  </w:endnote>
  <w:endnote w:type="continuationSeparator" w:id="0">
    <w:p w14:paraId="5330C649" w14:textId="77777777" w:rsidR="00292BAD" w:rsidRDefault="0029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DE25" w14:textId="77777777" w:rsidR="00292BAD" w:rsidRDefault="00292BAD">
      <w:r>
        <w:separator/>
      </w:r>
    </w:p>
  </w:footnote>
  <w:footnote w:type="continuationSeparator" w:id="0">
    <w:p w14:paraId="54026B2E" w14:textId="77777777" w:rsidR="00292BAD" w:rsidRDefault="0029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Content>
      <w:p w14:paraId="55685B53" w14:textId="39A6D8F9"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0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mip@cuks2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10F4-3696-4FFC-916A-CFEB208F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3373</Words>
  <Characters>23084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2022-06-27T16:12:00Z</cp:lastPrinted>
  <dcterms:created xsi:type="dcterms:W3CDTF">2022-06-27T10:08:00Z</dcterms:created>
  <dcterms:modified xsi:type="dcterms:W3CDTF">2022-06-27T16:13:00Z</dcterms:modified>
</cp:coreProperties>
</file>